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EECE1" w:themeColor="background2"/>
  <w:body>
    <w:p w14:paraId="56A95777" w14:textId="28891A60" w:rsidR="0098781F" w:rsidRDefault="008B0907" w:rsidP="001506FB">
      <w:pPr>
        <w:pStyle w:val="Title"/>
        <w:rPr>
          <w:sz w:val="44"/>
        </w:rPr>
      </w:pPr>
      <w:r>
        <w:rPr>
          <w:sz w:val="44"/>
        </w:rPr>
        <w:t>Cirrus</w:t>
      </w:r>
      <w:r w:rsidR="001506FB">
        <w:rPr>
          <w:sz w:val="44"/>
        </w:rPr>
        <w:t xml:space="preserve"> </w:t>
      </w:r>
      <w:r w:rsidR="00A83ED0">
        <w:rPr>
          <w:sz w:val="44"/>
        </w:rPr>
        <w:t>Technical Assessment Form:</w:t>
      </w:r>
      <w:r w:rsidR="00A83ED0">
        <w:rPr>
          <w:sz w:val="44"/>
        </w:rPr>
        <w:br/>
      </w:r>
      <w:r w:rsidR="00463311">
        <w:rPr>
          <w:sz w:val="44"/>
        </w:rPr>
        <w:t>Scottish Academic</w:t>
      </w:r>
      <w:r w:rsidR="00AD2CC5">
        <w:rPr>
          <w:sz w:val="44"/>
        </w:rPr>
        <w:t xml:space="preserve"> Access</w:t>
      </w:r>
    </w:p>
    <w:p w14:paraId="398D4FEA" w14:textId="780A27F3" w:rsidR="0098781F" w:rsidRDefault="00391182">
      <w:r>
        <w:rPr>
          <w:rFonts w:ascii="Arial" w:hAnsi="Arial"/>
          <w:noProof/>
          <w:lang w:eastAsia="en-GB"/>
        </w:rPr>
        <mc:AlternateContent>
          <mc:Choice Requires="wps">
            <w:drawing>
              <wp:anchor distT="0" distB="0" distL="114300" distR="114300" simplePos="0" relativeHeight="251659264" behindDoc="0" locked="0" layoutInCell="1" allowOverlap="1" wp14:anchorId="0268AE57" wp14:editId="44593729">
                <wp:simplePos x="0" y="0"/>
                <wp:positionH relativeFrom="column">
                  <wp:posOffset>-65405</wp:posOffset>
                </wp:positionH>
                <wp:positionV relativeFrom="paragraph">
                  <wp:posOffset>243840</wp:posOffset>
                </wp:positionV>
                <wp:extent cx="5930265" cy="698500"/>
                <wp:effectExtent l="12700" t="12700" r="26035" b="25400"/>
                <wp:wrapSquare wrapText="bothSides"/>
                <wp:docPr id="2" name="Text Box 2"/>
                <wp:cNvGraphicFramePr/>
                <a:graphic xmlns:a="http://schemas.openxmlformats.org/drawingml/2006/main">
                  <a:graphicData uri="http://schemas.microsoft.com/office/word/2010/wordprocessingShape">
                    <wps:wsp>
                      <wps:cNvSpPr txBox="1"/>
                      <wps:spPr>
                        <a:xfrm>
                          <a:off x="0" y="0"/>
                          <a:ext cx="5930265" cy="698500"/>
                        </a:xfrm>
                        <a:prstGeom prst="rect">
                          <a:avLst/>
                        </a:prstGeom>
                        <a:solidFill>
                          <a:schemeClr val="accent2">
                            <a:lumMod val="60000"/>
                            <a:lumOff val="40000"/>
                          </a:schemeClr>
                        </a:solidFill>
                        <a:ln w="38100">
                          <a:solidFill>
                            <a:schemeClr val="accent2"/>
                          </a:solid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3ACC82" w14:textId="0A48648E" w:rsidR="009760D2" w:rsidRPr="00391182" w:rsidRDefault="009760D2" w:rsidP="00391182">
                            <w:pPr>
                              <w:rPr>
                                <w:rFonts w:asciiTheme="minorHAnsi" w:hAnsiTheme="minorHAnsi"/>
                                <w:b/>
                              </w:rPr>
                            </w:pPr>
                            <w:r w:rsidRPr="00391182">
                              <w:rPr>
                                <w:rFonts w:asciiTheme="minorHAnsi" w:hAnsiTheme="minorHAnsi"/>
                                <w:b/>
                              </w:rPr>
                              <w:t xml:space="preserve">Note: this form is for </w:t>
                            </w:r>
                            <w:r w:rsidR="00463311">
                              <w:rPr>
                                <w:rFonts w:asciiTheme="minorHAnsi" w:hAnsiTheme="minorHAnsi"/>
                                <w:b/>
                              </w:rPr>
                              <w:t xml:space="preserve">Scottish Academic Access </w:t>
                            </w:r>
                            <w:r w:rsidRPr="00391182">
                              <w:rPr>
                                <w:rFonts w:asciiTheme="minorHAnsi" w:hAnsiTheme="minorHAnsi"/>
                                <w:b/>
                              </w:rPr>
                              <w:t xml:space="preserve">applications only. Technical Assessment forms for other access routes can be found on the </w:t>
                            </w:r>
                            <w:r w:rsidR="008B0907">
                              <w:rPr>
                                <w:rFonts w:asciiTheme="minorHAnsi" w:hAnsiTheme="minorHAnsi"/>
                                <w:b/>
                              </w:rPr>
                              <w:t>Cirrus website at http://www.cirrus</w:t>
                            </w:r>
                            <w:r w:rsidRPr="00391182">
                              <w:rPr>
                                <w:rFonts w:asciiTheme="minorHAnsi" w:hAnsiTheme="minorHAnsi"/>
                                <w:b/>
                              </w:rPr>
                              <w:t>.ac.uk/access</w:t>
                            </w:r>
                          </w:p>
                          <w:p w14:paraId="6F032B17" w14:textId="77777777" w:rsidR="009760D2" w:rsidRPr="00391182" w:rsidRDefault="009760D2">
                            <w:pPr>
                              <w:rPr>
                                <w:rFonts w:asciiTheme="minorHAnsi" w:hAnsiTheme="minorHAns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15pt;margin-top:19.2pt;width:466.95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" fillcolor="#d99594 [1941]" strokecolor="#c0504d [3205]" strokeweight="3pt">
                <v:textbox>
                  <w:txbxContent>
                    <w:p w14:paraId="173ACC82" w14:textId="0A48648E" w:rsidR="009760D2" w:rsidRPr="00391182" w:rsidRDefault="009760D2" w:rsidP="00391182">
                      <w:pPr>
                        <w:rPr>
                          <w:rFonts w:asciiTheme="minorHAnsi" w:hAnsiTheme="minorHAnsi"/>
                          <w:b/>
                        </w:rPr>
                      </w:pPr>
                      <w:r w:rsidRPr="00391182">
                        <w:rPr>
                          <w:rFonts w:asciiTheme="minorHAnsi" w:hAnsiTheme="minorHAnsi"/>
                          <w:b/>
                        </w:rPr>
                        <w:t xml:space="preserve">Note: this form is for </w:t>
                      </w:r>
                      <w:r w:rsidR="00463311">
                        <w:rPr>
                          <w:rFonts w:asciiTheme="minorHAnsi" w:hAnsiTheme="minorHAnsi"/>
                          <w:b/>
                        </w:rPr>
                        <w:t xml:space="preserve">Scottish Academic Access </w:t>
                      </w:r>
                      <w:r w:rsidRPr="00391182">
                        <w:rPr>
                          <w:rFonts w:asciiTheme="minorHAnsi" w:hAnsiTheme="minorHAnsi"/>
                          <w:b/>
                        </w:rPr>
                        <w:t xml:space="preserve">applications only. Technical Assessment forms for other access routes can be found on the </w:t>
                      </w:r>
                      <w:r w:rsidR="008B0907">
                        <w:rPr>
                          <w:rFonts w:asciiTheme="minorHAnsi" w:hAnsiTheme="minorHAnsi"/>
                          <w:b/>
                        </w:rPr>
                        <w:t>Cirrus website at http://www.cirrus</w:t>
                      </w:r>
                      <w:r w:rsidRPr="00391182">
                        <w:rPr>
                          <w:rFonts w:asciiTheme="minorHAnsi" w:hAnsiTheme="minorHAnsi"/>
                          <w:b/>
                        </w:rPr>
                        <w:t>.ac.uk/access</w:t>
                      </w:r>
                    </w:p>
                    <w:p w14:paraId="6F032B17" w14:textId="77777777" w:rsidR="009760D2" w:rsidRPr="00391182" w:rsidRDefault="009760D2">
                      <w:pPr>
                        <w:rPr>
                          <w:rFonts w:asciiTheme="minorHAnsi" w:hAnsiTheme="minorHAnsi"/>
                          <w:b/>
                        </w:rPr>
                      </w:pPr>
                    </w:p>
                  </w:txbxContent>
                </v:textbox>
                <w10:wrap type="square"/>
              </v:shape>
            </w:pict>
          </mc:Fallback>
        </mc:AlternateContent>
      </w:r>
    </w:p>
    <w:p w14:paraId="3DE42DD8" w14:textId="77777777" w:rsidR="0098781F" w:rsidRDefault="0098781F">
      <w:pPr>
        <w:rPr>
          <w:rFonts w:ascii="Arial" w:hAnsi="Arial"/>
        </w:rPr>
      </w:pPr>
    </w:p>
    <w:p w14:paraId="18B4EB15" w14:textId="77777777" w:rsidR="00AD2CC5" w:rsidRPr="003E1D7F" w:rsidRDefault="00AD2CC5">
      <w:pPr>
        <w:rPr>
          <w:rFonts w:asciiTheme="minorHAnsi" w:hAnsiTheme="minorHAnsi"/>
          <w:b/>
        </w:rPr>
      </w:pPr>
      <w:r w:rsidRPr="003E1D7F">
        <w:rPr>
          <w:rFonts w:asciiTheme="minorHAnsi" w:hAnsiTheme="minorHAnsi"/>
          <w:b/>
        </w:rPr>
        <w:t>Instructions:</w:t>
      </w:r>
    </w:p>
    <w:p w14:paraId="19C770A0" w14:textId="77777777" w:rsidR="00AD2CC5" w:rsidRPr="00877442" w:rsidRDefault="00AD2CC5">
      <w:pPr>
        <w:rPr>
          <w:rFonts w:asciiTheme="minorHAnsi" w:hAnsiTheme="minorHAnsi"/>
        </w:rPr>
      </w:pPr>
    </w:p>
    <w:p w14:paraId="13386BFD" w14:textId="4023D46D" w:rsidR="00AD2CC5" w:rsidRPr="00877442" w:rsidRDefault="00AD2CC5" w:rsidP="00391182">
      <w:pPr>
        <w:pStyle w:val="ListParagraph"/>
        <w:numPr>
          <w:ilvl w:val="0"/>
          <w:numId w:val="12"/>
        </w:numPr>
        <w:rPr>
          <w:rFonts w:asciiTheme="minorHAnsi" w:hAnsiTheme="minorHAnsi"/>
        </w:rPr>
      </w:pPr>
      <w:r w:rsidRPr="00877442">
        <w:rPr>
          <w:rFonts w:asciiTheme="minorHAnsi" w:hAnsiTheme="minorHAnsi"/>
        </w:rPr>
        <w:t>Complete Section 1 below as f</w:t>
      </w:r>
      <w:r w:rsidR="00391182" w:rsidRPr="00877442">
        <w:rPr>
          <w:rFonts w:asciiTheme="minorHAnsi" w:hAnsiTheme="minorHAnsi"/>
        </w:rPr>
        <w:t>ully as possible. If you have an</w:t>
      </w:r>
      <w:r w:rsidRPr="00877442">
        <w:rPr>
          <w:rFonts w:asciiTheme="minorHAnsi" w:hAnsiTheme="minorHAnsi"/>
        </w:rPr>
        <w:t>y questions or require clarific</w:t>
      </w:r>
      <w:r w:rsidR="008B0907">
        <w:rPr>
          <w:rFonts w:asciiTheme="minorHAnsi" w:hAnsiTheme="minorHAnsi"/>
        </w:rPr>
        <w:t>ation, please contact the Cirrus</w:t>
      </w:r>
      <w:r w:rsidRPr="00877442">
        <w:rPr>
          <w:rFonts w:asciiTheme="minorHAnsi" w:hAnsiTheme="minorHAnsi"/>
        </w:rPr>
        <w:t xml:space="preserve"> helpdesk (</w:t>
      </w:r>
      <w:hyperlink r:id="rId9" w:history="1">
        <w:r w:rsidR="00C937CC" w:rsidRPr="009E4E88">
          <w:rPr>
            <w:rStyle w:val="Hyperlink"/>
            <w:rFonts w:asciiTheme="minorHAnsi" w:hAnsiTheme="minorHAnsi"/>
          </w:rPr>
          <w:t>support@cirrus.ac.uk</w:t>
        </w:r>
      </w:hyperlink>
      <w:r w:rsidRPr="00877442">
        <w:rPr>
          <w:rFonts w:asciiTheme="minorHAnsi" w:hAnsiTheme="minorHAnsi"/>
        </w:rPr>
        <w:t>)</w:t>
      </w:r>
    </w:p>
    <w:p w14:paraId="07221222" w14:textId="66A103B4" w:rsidR="00AD2CC5" w:rsidRPr="00877442" w:rsidRDefault="00AD2CC5" w:rsidP="00391182">
      <w:pPr>
        <w:pStyle w:val="ListParagraph"/>
        <w:numPr>
          <w:ilvl w:val="0"/>
          <w:numId w:val="12"/>
        </w:numPr>
        <w:rPr>
          <w:rFonts w:asciiTheme="minorHAnsi" w:hAnsiTheme="minorHAnsi"/>
        </w:rPr>
      </w:pPr>
      <w:r w:rsidRPr="00877442">
        <w:rPr>
          <w:rFonts w:asciiTheme="minorHAnsi" w:hAnsiTheme="minorHAnsi"/>
        </w:rPr>
        <w:t>Return the completed form (a</w:t>
      </w:r>
      <w:r w:rsidR="008B0907">
        <w:rPr>
          <w:rFonts w:asciiTheme="minorHAnsi" w:hAnsiTheme="minorHAnsi"/>
        </w:rPr>
        <w:t>s a Word document) to the Cirrus</w:t>
      </w:r>
      <w:r w:rsidRPr="00877442">
        <w:rPr>
          <w:rFonts w:asciiTheme="minorHAnsi" w:hAnsiTheme="minorHAnsi"/>
        </w:rPr>
        <w:t xml:space="preserve"> helpdesk </w:t>
      </w:r>
      <w:r w:rsidR="008B0907" w:rsidRPr="00877442">
        <w:rPr>
          <w:rFonts w:asciiTheme="minorHAnsi" w:hAnsiTheme="minorHAnsi"/>
        </w:rPr>
        <w:t>(</w:t>
      </w:r>
      <w:hyperlink r:id="rId10" w:history="1">
        <w:r w:rsidR="00C937CC" w:rsidRPr="009E4E88">
          <w:rPr>
            <w:rStyle w:val="Hyperlink"/>
            <w:rFonts w:asciiTheme="minorHAnsi" w:hAnsiTheme="minorHAnsi"/>
          </w:rPr>
          <w:t>support@cirrus.ac.uk</w:t>
        </w:r>
      </w:hyperlink>
      <w:r w:rsidR="008B0907" w:rsidRPr="00877442">
        <w:rPr>
          <w:rFonts w:asciiTheme="minorHAnsi" w:hAnsiTheme="minorHAnsi"/>
        </w:rPr>
        <w:t>)</w:t>
      </w:r>
      <w:r w:rsidR="008B0907">
        <w:rPr>
          <w:rFonts w:asciiTheme="minorHAnsi" w:hAnsiTheme="minorHAnsi"/>
        </w:rPr>
        <w:t>.</w:t>
      </w:r>
    </w:p>
    <w:p w14:paraId="053FB61A" w14:textId="0ADCA064" w:rsidR="00AD2CC5" w:rsidRPr="00877442" w:rsidRDefault="008B0907" w:rsidP="00391182">
      <w:pPr>
        <w:pStyle w:val="ListParagraph"/>
        <w:numPr>
          <w:ilvl w:val="0"/>
          <w:numId w:val="12"/>
        </w:numPr>
        <w:rPr>
          <w:rFonts w:asciiTheme="minorHAnsi" w:hAnsiTheme="minorHAnsi"/>
        </w:rPr>
      </w:pPr>
      <w:r>
        <w:rPr>
          <w:rFonts w:asciiTheme="minorHAnsi" w:hAnsiTheme="minorHAnsi"/>
        </w:rPr>
        <w:t>The Cirrus</w:t>
      </w:r>
      <w:r w:rsidR="00AD2CC5" w:rsidRPr="00877442">
        <w:rPr>
          <w:rFonts w:asciiTheme="minorHAnsi" w:hAnsiTheme="minorHAnsi"/>
        </w:rPr>
        <w:t xml:space="preserve"> CSE team will complete Section 2 and will contact you directly for more information if it is required.</w:t>
      </w:r>
      <w:r w:rsidR="000439C7" w:rsidRPr="00877442">
        <w:rPr>
          <w:rFonts w:asciiTheme="minorHAnsi" w:hAnsiTheme="minorHAnsi"/>
        </w:rPr>
        <w:t xml:space="preserve"> This may take up to 10 days from receipt of the completed form.</w:t>
      </w:r>
    </w:p>
    <w:p w14:paraId="3EA857C5" w14:textId="41E2B22E" w:rsidR="00AD2CC5" w:rsidRDefault="00AD2CC5" w:rsidP="00A83ED0">
      <w:pPr>
        <w:pStyle w:val="ListParagraph"/>
        <w:numPr>
          <w:ilvl w:val="0"/>
          <w:numId w:val="12"/>
        </w:numPr>
        <w:rPr>
          <w:rFonts w:asciiTheme="minorHAnsi" w:hAnsiTheme="minorHAnsi"/>
        </w:rPr>
      </w:pPr>
      <w:r w:rsidRPr="00877442">
        <w:rPr>
          <w:rFonts w:asciiTheme="minorHAnsi" w:hAnsiTheme="minorHAnsi"/>
        </w:rPr>
        <w:t xml:space="preserve">You will be notified by the </w:t>
      </w:r>
      <w:r w:rsidR="00566A5A">
        <w:rPr>
          <w:rFonts w:asciiTheme="minorHAnsi" w:hAnsiTheme="minorHAnsi"/>
        </w:rPr>
        <w:t>Service Desk</w:t>
      </w:r>
      <w:r w:rsidRPr="00877442">
        <w:rPr>
          <w:rFonts w:asciiTheme="minorHAnsi" w:hAnsiTheme="minorHAnsi"/>
        </w:rPr>
        <w:t xml:space="preserve"> of the outcome of this application and, if successful, a project will be created for you</w:t>
      </w:r>
      <w:r w:rsidR="00391182" w:rsidRPr="00877442">
        <w:rPr>
          <w:rFonts w:asciiTheme="minorHAnsi" w:hAnsiTheme="minorHAnsi"/>
        </w:rPr>
        <w:t xml:space="preserve"> and your users on the </w:t>
      </w:r>
      <w:r w:rsidR="008B0907">
        <w:rPr>
          <w:rFonts w:asciiTheme="minorHAnsi" w:hAnsiTheme="minorHAnsi"/>
        </w:rPr>
        <w:t>Cirrus</w:t>
      </w:r>
      <w:r w:rsidR="00391182" w:rsidRPr="00877442">
        <w:rPr>
          <w:rFonts w:asciiTheme="minorHAnsi" w:hAnsiTheme="minorHAnsi"/>
        </w:rPr>
        <w:t xml:space="preserve"> service</w:t>
      </w:r>
      <w:r w:rsidRPr="00877442">
        <w:rPr>
          <w:rFonts w:asciiTheme="minorHAnsi" w:hAnsiTheme="minorHAnsi"/>
        </w:rPr>
        <w:t>.</w:t>
      </w:r>
    </w:p>
    <w:p w14:paraId="30DA6F12" w14:textId="35C78873" w:rsidR="00566A5A" w:rsidRPr="00A83ED0" w:rsidRDefault="00566A5A" w:rsidP="00A83ED0">
      <w:pPr>
        <w:pStyle w:val="ListParagraph"/>
        <w:numPr>
          <w:ilvl w:val="0"/>
          <w:numId w:val="12"/>
        </w:numPr>
        <w:rPr>
          <w:rFonts w:asciiTheme="minorHAnsi" w:hAnsiTheme="minorHAnsi"/>
        </w:rPr>
      </w:pPr>
      <w:r>
        <w:rPr>
          <w:rFonts w:asciiTheme="minorHAnsi" w:hAnsiTheme="minorHAnsi"/>
        </w:rPr>
        <w:t>Typically, only one Scottish Academic Access Project will be funder per researcher.</w:t>
      </w:r>
    </w:p>
    <w:p w14:paraId="653493FD" w14:textId="2EC5A952" w:rsidR="00391182" w:rsidRPr="00877442" w:rsidRDefault="00391182" w:rsidP="00391182">
      <w:pPr>
        <w:rPr>
          <w:rFonts w:asciiTheme="minorHAnsi" w:hAnsiTheme="minorHAnsi"/>
        </w:rPr>
      </w:pPr>
    </w:p>
    <w:p w14:paraId="124BECBB" w14:textId="7ECFBE2B" w:rsidR="00391182" w:rsidRPr="00877442" w:rsidRDefault="00391182" w:rsidP="00391182">
      <w:pPr>
        <w:rPr>
          <w:rFonts w:asciiTheme="minorHAnsi" w:hAnsiTheme="minorHAnsi"/>
        </w:rPr>
      </w:pPr>
      <w:r w:rsidRPr="00877442">
        <w:rPr>
          <w:rFonts w:asciiTheme="minorHAnsi" w:hAnsiTheme="minorHAnsi"/>
        </w:rPr>
        <w:t>Completion of this form implie</w:t>
      </w:r>
      <w:r w:rsidR="007E3A96">
        <w:rPr>
          <w:rFonts w:asciiTheme="minorHAnsi" w:hAnsiTheme="minorHAnsi"/>
        </w:rPr>
        <w:t>s</w:t>
      </w:r>
      <w:r w:rsidRPr="00877442">
        <w:rPr>
          <w:rFonts w:asciiTheme="minorHAnsi" w:hAnsiTheme="minorHAnsi"/>
        </w:rPr>
        <w:t xml:space="preserve"> permission for user details to be stored in the </w:t>
      </w:r>
      <w:r w:rsidR="008B0907">
        <w:rPr>
          <w:rFonts w:asciiTheme="minorHAnsi" w:hAnsiTheme="minorHAnsi"/>
        </w:rPr>
        <w:t>Cirrus</w:t>
      </w:r>
      <w:r w:rsidRPr="00877442">
        <w:rPr>
          <w:rFonts w:asciiTheme="minorHAnsi" w:hAnsiTheme="minorHAnsi"/>
        </w:rPr>
        <w:t xml:space="preserve"> and Research Councils’ databases and to be used for mailing, accounting, reporting and other administrative purposes. </w:t>
      </w:r>
    </w:p>
    <w:p w14:paraId="279ECDDA" w14:textId="77777777" w:rsidR="00391182" w:rsidRPr="00877442" w:rsidRDefault="00391182" w:rsidP="00391182">
      <w:pPr>
        <w:rPr>
          <w:rFonts w:asciiTheme="minorHAnsi" w:hAnsiTheme="minorHAnsi"/>
        </w:rPr>
      </w:pPr>
    </w:p>
    <w:p w14:paraId="3FD4974B" w14:textId="6FC69B90" w:rsidR="0098781F" w:rsidRPr="00877442" w:rsidRDefault="00DF49FF" w:rsidP="00391182">
      <w:pPr>
        <w:pStyle w:val="Heading1"/>
        <w:pageBreakBefore/>
        <w:numPr>
          <w:ilvl w:val="0"/>
          <w:numId w:val="0"/>
        </w:numPr>
        <w:rPr>
          <w:rFonts w:asciiTheme="minorHAnsi" w:hAnsiTheme="minorHAnsi"/>
          <w:b w:val="0"/>
          <w:sz w:val="28"/>
          <w:szCs w:val="28"/>
        </w:rPr>
      </w:pPr>
      <w:r>
        <w:rPr>
          <w:rFonts w:asciiTheme="minorHAnsi" w:hAnsiTheme="minorHAnsi"/>
          <w:bCs/>
          <w:sz w:val="28"/>
          <w:szCs w:val="28"/>
        </w:rPr>
        <w:lastRenderedPageBreak/>
        <w:t xml:space="preserve">Section 1: </w:t>
      </w:r>
      <w:r w:rsidR="0098781F" w:rsidRPr="00877442">
        <w:rPr>
          <w:rFonts w:asciiTheme="minorHAnsi" w:hAnsiTheme="minorHAnsi"/>
          <w:bCs/>
          <w:sz w:val="28"/>
          <w:szCs w:val="28"/>
        </w:rPr>
        <w:t>Resources</w:t>
      </w:r>
      <w:r w:rsidR="00597915">
        <w:rPr>
          <w:rFonts w:asciiTheme="minorHAnsi" w:hAnsiTheme="minorHAnsi"/>
          <w:bCs/>
          <w:sz w:val="28"/>
          <w:szCs w:val="28"/>
        </w:rPr>
        <w:t xml:space="preserve"> and Case for Support</w:t>
      </w:r>
      <w:r w:rsidR="0098781F" w:rsidRPr="00877442">
        <w:rPr>
          <w:rFonts w:asciiTheme="minorHAnsi" w:hAnsiTheme="minorHAnsi"/>
          <w:bCs/>
          <w:sz w:val="28"/>
          <w:szCs w:val="28"/>
        </w:rPr>
        <w:t xml:space="preserve"> (</w:t>
      </w:r>
      <w:r w:rsidR="0098781F" w:rsidRPr="00877442">
        <w:rPr>
          <w:rFonts w:asciiTheme="minorHAnsi" w:hAnsiTheme="minorHAnsi"/>
          <w:bCs/>
          <w:i/>
          <w:iCs/>
          <w:sz w:val="28"/>
          <w:szCs w:val="28"/>
        </w:rPr>
        <w:t>To be completed by the applicant</w:t>
      </w:r>
      <w:r w:rsidR="0098781F" w:rsidRPr="00877442">
        <w:rPr>
          <w:rFonts w:asciiTheme="minorHAnsi" w:hAnsiTheme="minorHAnsi"/>
          <w:bCs/>
          <w:sz w:val="28"/>
          <w:szCs w:val="28"/>
        </w:rPr>
        <w:t>).</w:t>
      </w:r>
      <w:r w:rsidR="0098781F" w:rsidRPr="00877442">
        <w:rPr>
          <w:rFonts w:asciiTheme="minorHAnsi" w:hAnsiTheme="minorHAnsi"/>
          <w:b w:val="0"/>
          <w:sz w:val="28"/>
          <w:szCs w:val="28"/>
        </w:rPr>
        <w:t xml:space="preserve"> </w:t>
      </w:r>
    </w:p>
    <w:p w14:paraId="59BCFD40" w14:textId="77777777" w:rsidR="0098781F" w:rsidRPr="00877442" w:rsidRDefault="0098781F">
      <w:pPr>
        <w:rPr>
          <w:rFonts w:asciiTheme="minorHAnsi" w:hAnsiTheme="minorHAnsi"/>
        </w:rPr>
      </w:pPr>
    </w:p>
    <w:p w14:paraId="424C5465" w14:textId="77777777" w:rsidR="0098781F" w:rsidRPr="00877442" w:rsidRDefault="000F756C">
      <w:pPr>
        <w:numPr>
          <w:ilvl w:val="0"/>
          <w:numId w:val="7"/>
        </w:numPr>
        <w:tabs>
          <w:tab w:val="left" w:pos="0"/>
          <w:tab w:val="left" w:pos="360"/>
        </w:tabs>
        <w:rPr>
          <w:rFonts w:asciiTheme="minorHAnsi" w:hAnsiTheme="minorHAnsi"/>
          <w:b/>
        </w:rPr>
      </w:pPr>
      <w:r w:rsidRPr="00877442">
        <w:rPr>
          <w:rFonts w:asciiTheme="minorHAnsi" w:hAnsiTheme="minorHAnsi"/>
          <w:b/>
        </w:rPr>
        <w:t xml:space="preserve"> </w:t>
      </w:r>
      <w:r w:rsidR="0098781F" w:rsidRPr="00877442">
        <w:rPr>
          <w:rFonts w:asciiTheme="minorHAnsi" w:hAnsiTheme="minorHAnsi"/>
          <w:b/>
        </w:rPr>
        <w:t>Project Information.</w:t>
      </w:r>
    </w:p>
    <w:p w14:paraId="225A26A4" w14:textId="77777777" w:rsidR="0098781F" w:rsidRPr="00877442" w:rsidRDefault="0098781F" w:rsidP="00941AB8">
      <w:pPr>
        <w:rPr>
          <w:rFonts w:asciiTheme="minorHAnsi" w:hAnsiTheme="minorHAnsi"/>
        </w:rPr>
      </w:pPr>
    </w:p>
    <w:p w14:paraId="033DE6FB" w14:textId="40930BF9" w:rsidR="0098781F" w:rsidRPr="00877442" w:rsidRDefault="000F756C" w:rsidP="009006DA">
      <w:pPr>
        <w:numPr>
          <w:ilvl w:val="1"/>
          <w:numId w:val="3"/>
        </w:numPr>
        <w:tabs>
          <w:tab w:val="left" w:pos="360"/>
          <w:tab w:val="left" w:pos="792"/>
        </w:tabs>
        <w:ind w:left="360"/>
        <w:rPr>
          <w:rFonts w:asciiTheme="minorHAnsi" w:hAnsiTheme="minorHAnsi"/>
          <w:b/>
        </w:rPr>
      </w:pPr>
      <w:r w:rsidRPr="00877442">
        <w:rPr>
          <w:rFonts w:asciiTheme="minorHAnsi" w:hAnsiTheme="minorHAnsi"/>
          <w:b/>
        </w:rPr>
        <w:t xml:space="preserve"> </w:t>
      </w:r>
      <w:r w:rsidR="0098781F" w:rsidRPr="00877442">
        <w:rPr>
          <w:rFonts w:asciiTheme="minorHAnsi" w:hAnsiTheme="minorHAnsi"/>
          <w:b/>
        </w:rPr>
        <w:t>Project Title:</w:t>
      </w:r>
      <w:r w:rsidR="00597915">
        <w:rPr>
          <w:rFonts w:asciiTheme="minorHAnsi" w:hAnsiTheme="minorHAnsi"/>
          <w:b/>
        </w:rPr>
        <w:t xml:space="preserve"> </w:t>
      </w:r>
      <w:r w:rsidR="00C0399D">
        <w:rPr>
          <w:rFonts w:asciiTheme="minorHAnsi" w:hAnsiTheme="minorHAnsi"/>
        </w:rPr>
        <w:t>Longitudinal Analysis of URIs in HTML and PDF</w:t>
      </w:r>
    </w:p>
    <w:p w14:paraId="78D2EF24" w14:textId="77777777" w:rsidR="0098781F" w:rsidRPr="00877442" w:rsidRDefault="0098781F">
      <w:pPr>
        <w:ind w:left="1440"/>
        <w:rPr>
          <w:rFonts w:asciiTheme="minorHAnsi" w:hAnsiTheme="minorHAnsi"/>
        </w:rPr>
      </w:pPr>
    </w:p>
    <w:p w14:paraId="4F2D2E9E" w14:textId="77777777" w:rsidR="0098781F" w:rsidRPr="00877442" w:rsidRDefault="000F756C">
      <w:pPr>
        <w:numPr>
          <w:ilvl w:val="1"/>
          <w:numId w:val="3"/>
        </w:numPr>
        <w:tabs>
          <w:tab w:val="left" w:pos="360"/>
          <w:tab w:val="left" w:pos="792"/>
        </w:tabs>
        <w:ind w:left="360"/>
        <w:rPr>
          <w:rFonts w:asciiTheme="minorHAnsi" w:hAnsiTheme="minorHAnsi"/>
          <w:b/>
        </w:rPr>
      </w:pPr>
      <w:r w:rsidRPr="00877442">
        <w:rPr>
          <w:rFonts w:asciiTheme="minorHAnsi" w:hAnsiTheme="minorHAnsi"/>
          <w:b/>
        </w:rPr>
        <w:t xml:space="preserve"> </w:t>
      </w:r>
      <w:r w:rsidR="0098781F" w:rsidRPr="00877442">
        <w:rPr>
          <w:rFonts w:asciiTheme="minorHAnsi" w:hAnsiTheme="minorHAnsi"/>
          <w:b/>
        </w:rPr>
        <w:t>PI Name and Contact Details.</w:t>
      </w:r>
    </w:p>
    <w:p w14:paraId="3BD7C6E6" w14:textId="77777777" w:rsidR="00941AB8" w:rsidRPr="00877442" w:rsidRDefault="00941AB8" w:rsidP="00941AB8">
      <w:pPr>
        <w:tabs>
          <w:tab w:val="left" w:pos="360"/>
          <w:tab w:val="left" w:pos="792"/>
        </w:tabs>
        <w:ind w:left="360"/>
        <w:rPr>
          <w:rFonts w:asciiTheme="minorHAnsi" w:hAnsiTheme="minorHAnsi"/>
          <w:b/>
        </w:rPr>
      </w:pPr>
    </w:p>
    <w:tbl>
      <w:tblPr>
        <w:tblStyle w:val="TableGrid"/>
        <w:tblW w:w="0" w:type="auto"/>
        <w:tblInd w:w="360" w:type="dxa"/>
        <w:tblBorders>
          <w:insideH w:val="none" w:sz="0" w:space="0" w:color="auto"/>
        </w:tblBorders>
        <w:tblLook w:val="04A0" w:firstRow="1" w:lastRow="0" w:firstColumn="1" w:lastColumn="0" w:noHBand="0" w:noVBand="1"/>
      </w:tblPr>
      <w:tblGrid>
        <w:gridCol w:w="1918"/>
        <w:gridCol w:w="6761"/>
      </w:tblGrid>
      <w:tr w:rsidR="00391182" w:rsidRPr="00877442" w14:paraId="1ED248D9" w14:textId="77777777" w:rsidTr="00941AB8">
        <w:tc>
          <w:tcPr>
            <w:tcW w:w="1918" w:type="dxa"/>
          </w:tcPr>
          <w:p w14:paraId="45D6EC35" w14:textId="100314CF"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Name</w:t>
            </w:r>
            <w:r w:rsidR="00941AB8" w:rsidRPr="00877442">
              <w:rPr>
                <w:rFonts w:asciiTheme="minorHAnsi" w:hAnsiTheme="minorHAnsi"/>
                <w:b/>
              </w:rPr>
              <w:t>:</w:t>
            </w:r>
          </w:p>
        </w:tc>
        <w:tc>
          <w:tcPr>
            <w:tcW w:w="6761" w:type="dxa"/>
          </w:tcPr>
          <w:p w14:paraId="61308E5C" w14:textId="101A8E06" w:rsidR="00391182" w:rsidRPr="00877442" w:rsidRDefault="00C0399D" w:rsidP="00391182">
            <w:pPr>
              <w:tabs>
                <w:tab w:val="left" w:pos="360"/>
                <w:tab w:val="left" w:pos="792"/>
              </w:tabs>
              <w:rPr>
                <w:rFonts w:asciiTheme="minorHAnsi" w:hAnsiTheme="minorHAnsi"/>
                <w:b/>
              </w:rPr>
            </w:pPr>
            <w:r>
              <w:rPr>
                <w:rFonts w:asciiTheme="minorHAnsi" w:hAnsiTheme="minorHAnsi"/>
                <w:sz w:val="20"/>
                <w:szCs w:val="20"/>
                <w:lang w:eastAsia="en-GB"/>
              </w:rPr>
              <w:t>Henry S. Thompson</w:t>
            </w:r>
          </w:p>
        </w:tc>
      </w:tr>
      <w:tr w:rsidR="00391182" w:rsidRPr="00877442" w14:paraId="313EDC16" w14:textId="77777777" w:rsidTr="00941AB8">
        <w:tc>
          <w:tcPr>
            <w:tcW w:w="1918" w:type="dxa"/>
          </w:tcPr>
          <w:p w14:paraId="0441761E" w14:textId="3A169947"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Department</w:t>
            </w:r>
            <w:r w:rsidR="00941AB8" w:rsidRPr="00877442">
              <w:rPr>
                <w:rFonts w:asciiTheme="minorHAnsi" w:hAnsiTheme="minorHAnsi"/>
                <w:b/>
              </w:rPr>
              <w:t>:</w:t>
            </w:r>
          </w:p>
        </w:tc>
        <w:tc>
          <w:tcPr>
            <w:tcW w:w="6761" w:type="dxa"/>
          </w:tcPr>
          <w:p w14:paraId="5E5D02BC" w14:textId="275EFBFA" w:rsidR="00391182" w:rsidRPr="00C0399D" w:rsidRDefault="00C0399D" w:rsidP="00391182">
            <w:pPr>
              <w:tabs>
                <w:tab w:val="left" w:pos="360"/>
                <w:tab w:val="left" w:pos="792"/>
              </w:tabs>
              <w:rPr>
                <w:rFonts w:asciiTheme="minorHAnsi" w:hAnsiTheme="minorHAnsi"/>
              </w:rPr>
            </w:pPr>
            <w:r w:rsidRPr="00C0399D">
              <w:rPr>
                <w:rFonts w:asciiTheme="minorHAnsi" w:hAnsiTheme="minorHAnsi"/>
              </w:rPr>
              <w:t>Informatics</w:t>
            </w:r>
          </w:p>
        </w:tc>
      </w:tr>
      <w:tr w:rsidR="00391182" w:rsidRPr="00877442" w14:paraId="218C2FEB" w14:textId="77777777" w:rsidTr="00941AB8">
        <w:tc>
          <w:tcPr>
            <w:tcW w:w="1918" w:type="dxa"/>
          </w:tcPr>
          <w:p w14:paraId="538E0026" w14:textId="6141FEC5"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Inst</w:t>
            </w:r>
            <w:r w:rsidR="00941AB8" w:rsidRPr="00877442">
              <w:rPr>
                <w:rFonts w:asciiTheme="minorHAnsi" w:hAnsiTheme="minorHAnsi"/>
                <w:b/>
              </w:rPr>
              <w:t>it</w:t>
            </w:r>
            <w:r w:rsidRPr="00877442">
              <w:rPr>
                <w:rFonts w:asciiTheme="minorHAnsi" w:hAnsiTheme="minorHAnsi"/>
                <w:b/>
              </w:rPr>
              <w:t>ution</w:t>
            </w:r>
            <w:r w:rsidR="00941AB8" w:rsidRPr="00877442">
              <w:rPr>
                <w:rFonts w:asciiTheme="minorHAnsi" w:hAnsiTheme="minorHAnsi"/>
                <w:b/>
              </w:rPr>
              <w:t>:</w:t>
            </w:r>
          </w:p>
        </w:tc>
        <w:tc>
          <w:tcPr>
            <w:tcW w:w="6761" w:type="dxa"/>
          </w:tcPr>
          <w:p w14:paraId="09A88893" w14:textId="6D0E72D2" w:rsidR="00391182" w:rsidRPr="00C0399D" w:rsidRDefault="00C0399D" w:rsidP="00391182">
            <w:pPr>
              <w:tabs>
                <w:tab w:val="left" w:pos="360"/>
                <w:tab w:val="left" w:pos="792"/>
              </w:tabs>
              <w:rPr>
                <w:rFonts w:asciiTheme="minorHAnsi" w:hAnsiTheme="minorHAnsi"/>
              </w:rPr>
            </w:pPr>
            <w:r w:rsidRPr="00C0399D">
              <w:rPr>
                <w:rFonts w:asciiTheme="minorHAnsi" w:hAnsiTheme="minorHAnsi"/>
              </w:rPr>
              <w:t>University of Edinburgh</w:t>
            </w:r>
          </w:p>
        </w:tc>
      </w:tr>
      <w:tr w:rsidR="00391182" w:rsidRPr="00877442" w14:paraId="027B3548" w14:textId="77777777" w:rsidTr="00941AB8">
        <w:tc>
          <w:tcPr>
            <w:tcW w:w="1918" w:type="dxa"/>
          </w:tcPr>
          <w:p w14:paraId="1A170CE9" w14:textId="21AA7DAB"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Position Held</w:t>
            </w:r>
            <w:r w:rsidR="00941AB8" w:rsidRPr="00877442">
              <w:rPr>
                <w:rFonts w:asciiTheme="minorHAnsi" w:hAnsiTheme="minorHAnsi"/>
                <w:b/>
              </w:rPr>
              <w:t>:</w:t>
            </w:r>
          </w:p>
        </w:tc>
        <w:tc>
          <w:tcPr>
            <w:tcW w:w="6761" w:type="dxa"/>
          </w:tcPr>
          <w:p w14:paraId="01570583" w14:textId="28ED7B5A" w:rsidR="00391182" w:rsidRPr="00C0399D" w:rsidRDefault="00C0399D" w:rsidP="00391182">
            <w:pPr>
              <w:tabs>
                <w:tab w:val="left" w:pos="360"/>
                <w:tab w:val="left" w:pos="792"/>
              </w:tabs>
              <w:rPr>
                <w:rFonts w:asciiTheme="minorHAnsi" w:hAnsiTheme="minorHAnsi"/>
              </w:rPr>
            </w:pPr>
            <w:r w:rsidRPr="00C0399D">
              <w:rPr>
                <w:rFonts w:asciiTheme="minorHAnsi" w:hAnsiTheme="minorHAnsi"/>
              </w:rPr>
              <w:t>Professor of Web Informatics</w:t>
            </w:r>
          </w:p>
        </w:tc>
      </w:tr>
      <w:tr w:rsidR="00391182" w:rsidRPr="00877442" w14:paraId="63920046" w14:textId="77777777" w:rsidTr="00941AB8">
        <w:tc>
          <w:tcPr>
            <w:tcW w:w="1918" w:type="dxa"/>
          </w:tcPr>
          <w:p w14:paraId="4BB7B198" w14:textId="615F5771"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Address</w:t>
            </w:r>
            <w:r w:rsidR="00941AB8" w:rsidRPr="00877442">
              <w:rPr>
                <w:rFonts w:asciiTheme="minorHAnsi" w:hAnsiTheme="minorHAnsi"/>
                <w:b/>
              </w:rPr>
              <w:t>:</w:t>
            </w:r>
          </w:p>
        </w:tc>
        <w:tc>
          <w:tcPr>
            <w:tcW w:w="6761" w:type="dxa"/>
          </w:tcPr>
          <w:p w14:paraId="61250086" w14:textId="19805D39" w:rsidR="00941AB8" w:rsidRPr="00C0399D" w:rsidRDefault="00C0399D" w:rsidP="00391182">
            <w:pPr>
              <w:tabs>
                <w:tab w:val="left" w:pos="360"/>
                <w:tab w:val="left" w:pos="792"/>
              </w:tabs>
              <w:rPr>
                <w:rFonts w:asciiTheme="minorHAnsi" w:hAnsiTheme="minorHAnsi"/>
              </w:rPr>
            </w:pPr>
            <w:r w:rsidRPr="00C0399D">
              <w:rPr>
                <w:rFonts w:asciiTheme="minorHAnsi" w:hAnsiTheme="minorHAnsi"/>
              </w:rPr>
              <w:t>4.22 Informatics Forum; 10 Crichton Street; Edinburgh</w:t>
            </w:r>
          </w:p>
        </w:tc>
      </w:tr>
      <w:tr w:rsidR="00391182" w:rsidRPr="00877442" w14:paraId="2BA40C68" w14:textId="77777777" w:rsidTr="00941AB8">
        <w:tc>
          <w:tcPr>
            <w:tcW w:w="1918" w:type="dxa"/>
          </w:tcPr>
          <w:p w14:paraId="73217756" w14:textId="6BC78C54"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Postcode</w:t>
            </w:r>
            <w:r w:rsidR="00941AB8" w:rsidRPr="00877442">
              <w:rPr>
                <w:rFonts w:asciiTheme="minorHAnsi" w:hAnsiTheme="minorHAnsi"/>
                <w:b/>
              </w:rPr>
              <w:t>:</w:t>
            </w:r>
          </w:p>
        </w:tc>
        <w:tc>
          <w:tcPr>
            <w:tcW w:w="6761" w:type="dxa"/>
          </w:tcPr>
          <w:p w14:paraId="65EC0C63" w14:textId="681F9CDD" w:rsidR="00391182" w:rsidRPr="00C0399D" w:rsidRDefault="00C0399D" w:rsidP="00391182">
            <w:pPr>
              <w:tabs>
                <w:tab w:val="left" w:pos="360"/>
                <w:tab w:val="left" w:pos="792"/>
              </w:tabs>
              <w:rPr>
                <w:rFonts w:asciiTheme="minorHAnsi" w:hAnsiTheme="minorHAnsi"/>
              </w:rPr>
            </w:pPr>
            <w:r w:rsidRPr="00C0399D">
              <w:rPr>
                <w:rFonts w:asciiTheme="minorHAnsi" w:hAnsiTheme="minorHAnsi"/>
              </w:rPr>
              <w:t>EH8 9AB</w:t>
            </w:r>
          </w:p>
        </w:tc>
      </w:tr>
      <w:tr w:rsidR="00391182" w:rsidRPr="00877442" w14:paraId="56C6E83F" w14:textId="77777777" w:rsidTr="00941AB8">
        <w:tc>
          <w:tcPr>
            <w:tcW w:w="1918" w:type="dxa"/>
          </w:tcPr>
          <w:p w14:paraId="4F7CAE79" w14:textId="22BA9A8B"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e-Mail</w:t>
            </w:r>
            <w:r w:rsidR="00941AB8" w:rsidRPr="00877442">
              <w:rPr>
                <w:rFonts w:asciiTheme="minorHAnsi" w:hAnsiTheme="minorHAnsi"/>
                <w:b/>
              </w:rPr>
              <w:t>:</w:t>
            </w:r>
          </w:p>
        </w:tc>
        <w:tc>
          <w:tcPr>
            <w:tcW w:w="6761" w:type="dxa"/>
          </w:tcPr>
          <w:p w14:paraId="7D3E36BD" w14:textId="4786CC8F" w:rsidR="00391182" w:rsidRPr="00C0399D" w:rsidRDefault="00BB325F" w:rsidP="00391182">
            <w:pPr>
              <w:tabs>
                <w:tab w:val="left" w:pos="360"/>
                <w:tab w:val="left" w:pos="792"/>
              </w:tabs>
              <w:rPr>
                <w:rFonts w:asciiTheme="minorHAnsi" w:hAnsiTheme="minorHAnsi"/>
              </w:rPr>
            </w:pPr>
            <w:hyperlink r:id="rId11" w:history="1">
              <w:r w:rsidR="00C0399D" w:rsidRPr="00C0399D">
                <w:rPr>
                  <w:rStyle w:val="Hyperlink"/>
                  <w:rFonts w:asciiTheme="minorHAnsi" w:hAnsiTheme="minorHAnsi"/>
                </w:rPr>
                <w:t>ht@inf.ed.ac.uk</w:t>
              </w:r>
            </w:hyperlink>
          </w:p>
        </w:tc>
      </w:tr>
      <w:tr w:rsidR="00391182" w:rsidRPr="00877442" w14:paraId="5B1B9099" w14:textId="77777777" w:rsidTr="00941AB8">
        <w:tc>
          <w:tcPr>
            <w:tcW w:w="1918" w:type="dxa"/>
          </w:tcPr>
          <w:p w14:paraId="27C88ED5" w14:textId="5EF61CC5" w:rsidR="00391182" w:rsidRPr="00877442" w:rsidRDefault="00391182" w:rsidP="00941AB8">
            <w:pPr>
              <w:tabs>
                <w:tab w:val="left" w:pos="360"/>
                <w:tab w:val="left" w:pos="792"/>
              </w:tabs>
              <w:jc w:val="right"/>
              <w:rPr>
                <w:rFonts w:asciiTheme="minorHAnsi" w:hAnsiTheme="minorHAnsi"/>
                <w:b/>
              </w:rPr>
            </w:pPr>
            <w:r w:rsidRPr="00877442">
              <w:rPr>
                <w:rFonts w:asciiTheme="minorHAnsi" w:hAnsiTheme="minorHAnsi"/>
                <w:b/>
              </w:rPr>
              <w:t>Telephone</w:t>
            </w:r>
            <w:r w:rsidR="00941AB8" w:rsidRPr="00877442">
              <w:rPr>
                <w:rFonts w:asciiTheme="minorHAnsi" w:hAnsiTheme="minorHAnsi"/>
                <w:b/>
              </w:rPr>
              <w:t>:</w:t>
            </w:r>
          </w:p>
        </w:tc>
        <w:tc>
          <w:tcPr>
            <w:tcW w:w="6761" w:type="dxa"/>
          </w:tcPr>
          <w:p w14:paraId="541C41F7" w14:textId="0E090048" w:rsidR="00391182" w:rsidRPr="00C0399D" w:rsidRDefault="00C0399D" w:rsidP="00391182">
            <w:pPr>
              <w:tabs>
                <w:tab w:val="left" w:pos="360"/>
                <w:tab w:val="left" w:pos="792"/>
              </w:tabs>
              <w:rPr>
                <w:rFonts w:asciiTheme="minorHAnsi" w:hAnsiTheme="minorHAnsi"/>
              </w:rPr>
            </w:pPr>
            <w:r w:rsidRPr="00C0399D">
              <w:rPr>
                <w:rFonts w:asciiTheme="minorHAnsi" w:hAnsiTheme="minorHAnsi"/>
              </w:rPr>
              <w:t>+44 7866 471 388</w:t>
            </w:r>
          </w:p>
        </w:tc>
      </w:tr>
      <w:tr w:rsidR="00941AB8" w:rsidRPr="00877442" w14:paraId="4C36D7A9" w14:textId="77777777" w:rsidTr="00941AB8">
        <w:tc>
          <w:tcPr>
            <w:tcW w:w="1918" w:type="dxa"/>
          </w:tcPr>
          <w:p w14:paraId="4525A3A8" w14:textId="6EFC4529"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Nationality:</w:t>
            </w:r>
          </w:p>
        </w:tc>
        <w:tc>
          <w:tcPr>
            <w:tcW w:w="6761" w:type="dxa"/>
          </w:tcPr>
          <w:p w14:paraId="50043374" w14:textId="3A35D0D1" w:rsidR="00941AB8" w:rsidRPr="00C0399D" w:rsidRDefault="00C0399D" w:rsidP="00391182">
            <w:pPr>
              <w:tabs>
                <w:tab w:val="left" w:pos="360"/>
                <w:tab w:val="left" w:pos="792"/>
              </w:tabs>
              <w:rPr>
                <w:rFonts w:asciiTheme="minorHAnsi" w:hAnsiTheme="minorHAnsi"/>
              </w:rPr>
            </w:pPr>
            <w:r w:rsidRPr="00C0399D">
              <w:rPr>
                <w:rFonts w:asciiTheme="minorHAnsi" w:hAnsiTheme="minorHAnsi"/>
              </w:rPr>
              <w:t>UK</w:t>
            </w:r>
          </w:p>
        </w:tc>
      </w:tr>
    </w:tbl>
    <w:p w14:paraId="5AA5C971" w14:textId="77777777" w:rsidR="0098781F" w:rsidRPr="00877442" w:rsidRDefault="0098781F">
      <w:pPr>
        <w:rPr>
          <w:rFonts w:asciiTheme="minorHAnsi" w:hAnsiTheme="minorHAnsi"/>
        </w:rPr>
      </w:pPr>
    </w:p>
    <w:p w14:paraId="3852B3EA" w14:textId="57CCDC91" w:rsidR="00941AB8" w:rsidRPr="00877442" w:rsidRDefault="00941AB8" w:rsidP="000F756C">
      <w:pPr>
        <w:numPr>
          <w:ilvl w:val="1"/>
          <w:numId w:val="3"/>
        </w:numPr>
        <w:tabs>
          <w:tab w:val="left" w:pos="360"/>
          <w:tab w:val="left" w:pos="792"/>
        </w:tabs>
        <w:ind w:left="360"/>
        <w:rPr>
          <w:rFonts w:asciiTheme="minorHAnsi" w:hAnsiTheme="minorHAnsi"/>
          <w:b/>
        </w:rPr>
      </w:pPr>
      <w:r w:rsidRPr="00877442">
        <w:rPr>
          <w:rFonts w:asciiTheme="minorHAnsi" w:hAnsiTheme="minorHAnsi"/>
          <w:b/>
        </w:rPr>
        <w:t xml:space="preserve"> Contact details for application (if different from PI above)</w:t>
      </w:r>
    </w:p>
    <w:p w14:paraId="3B0D68A0" w14:textId="77777777" w:rsidR="00941AB8" w:rsidRPr="00877442" w:rsidRDefault="00941AB8" w:rsidP="00941AB8">
      <w:pPr>
        <w:tabs>
          <w:tab w:val="left" w:pos="360"/>
          <w:tab w:val="left" w:pos="792"/>
        </w:tabs>
        <w:ind w:left="360"/>
        <w:rPr>
          <w:rFonts w:asciiTheme="minorHAnsi" w:hAnsiTheme="minorHAnsi"/>
          <w:b/>
        </w:rPr>
      </w:pPr>
    </w:p>
    <w:tbl>
      <w:tblPr>
        <w:tblStyle w:val="TableGrid"/>
        <w:tblW w:w="0" w:type="auto"/>
        <w:tblInd w:w="360" w:type="dxa"/>
        <w:tblBorders>
          <w:insideH w:val="none" w:sz="0" w:space="0" w:color="auto"/>
        </w:tblBorders>
        <w:tblLook w:val="04A0" w:firstRow="1" w:lastRow="0" w:firstColumn="1" w:lastColumn="0" w:noHBand="0" w:noVBand="1"/>
      </w:tblPr>
      <w:tblGrid>
        <w:gridCol w:w="1918"/>
        <w:gridCol w:w="6761"/>
      </w:tblGrid>
      <w:tr w:rsidR="00941AB8" w:rsidRPr="00877442" w14:paraId="66162500" w14:textId="77777777" w:rsidTr="00941AB8">
        <w:tc>
          <w:tcPr>
            <w:tcW w:w="1918" w:type="dxa"/>
          </w:tcPr>
          <w:p w14:paraId="1735AAC4"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Name:</w:t>
            </w:r>
          </w:p>
        </w:tc>
        <w:tc>
          <w:tcPr>
            <w:tcW w:w="6761" w:type="dxa"/>
          </w:tcPr>
          <w:p w14:paraId="00E4D6EE" w14:textId="0D80B192" w:rsidR="00941AB8" w:rsidRPr="00877442" w:rsidRDefault="00F42F25" w:rsidP="00941AB8">
            <w:pPr>
              <w:tabs>
                <w:tab w:val="left" w:pos="360"/>
                <w:tab w:val="left" w:pos="792"/>
              </w:tabs>
              <w:rPr>
                <w:rFonts w:asciiTheme="minorHAnsi" w:hAnsiTheme="minorHAnsi"/>
                <w:b/>
              </w:rPr>
            </w:pPr>
            <w:r>
              <w:rPr>
                <w:rFonts w:asciiTheme="minorHAnsi" w:hAnsiTheme="minorHAnsi"/>
                <w:sz w:val="20"/>
                <w:szCs w:val="20"/>
                <w:lang w:eastAsia="en-GB"/>
              </w:rPr>
              <w:t>N/A</w:t>
            </w:r>
            <w:bookmarkStart w:id="0" w:name="_GoBack"/>
            <w:bookmarkEnd w:id="0"/>
          </w:p>
        </w:tc>
      </w:tr>
      <w:tr w:rsidR="00941AB8" w:rsidRPr="00877442" w14:paraId="7208FC1C" w14:textId="77777777" w:rsidTr="00941AB8">
        <w:tc>
          <w:tcPr>
            <w:tcW w:w="1918" w:type="dxa"/>
          </w:tcPr>
          <w:p w14:paraId="7A966835"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Department:</w:t>
            </w:r>
          </w:p>
        </w:tc>
        <w:tc>
          <w:tcPr>
            <w:tcW w:w="6761" w:type="dxa"/>
          </w:tcPr>
          <w:p w14:paraId="7728C48B" w14:textId="77777777" w:rsidR="00941AB8" w:rsidRPr="00877442" w:rsidRDefault="00941AB8" w:rsidP="00941AB8">
            <w:pPr>
              <w:tabs>
                <w:tab w:val="left" w:pos="360"/>
                <w:tab w:val="left" w:pos="792"/>
              </w:tabs>
              <w:rPr>
                <w:rFonts w:asciiTheme="minorHAnsi" w:hAnsiTheme="minorHAnsi"/>
                <w:b/>
              </w:rPr>
            </w:pPr>
          </w:p>
        </w:tc>
      </w:tr>
      <w:tr w:rsidR="00941AB8" w:rsidRPr="00877442" w14:paraId="72E3E6CA" w14:textId="77777777" w:rsidTr="00941AB8">
        <w:tc>
          <w:tcPr>
            <w:tcW w:w="1918" w:type="dxa"/>
          </w:tcPr>
          <w:p w14:paraId="5DBCA280"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Institution:</w:t>
            </w:r>
          </w:p>
        </w:tc>
        <w:tc>
          <w:tcPr>
            <w:tcW w:w="6761" w:type="dxa"/>
          </w:tcPr>
          <w:p w14:paraId="28B2EABC" w14:textId="77777777" w:rsidR="00941AB8" w:rsidRPr="00877442" w:rsidRDefault="00941AB8" w:rsidP="00941AB8">
            <w:pPr>
              <w:tabs>
                <w:tab w:val="left" w:pos="360"/>
                <w:tab w:val="left" w:pos="792"/>
              </w:tabs>
              <w:rPr>
                <w:rFonts w:asciiTheme="minorHAnsi" w:hAnsiTheme="minorHAnsi"/>
                <w:b/>
              </w:rPr>
            </w:pPr>
          </w:p>
        </w:tc>
      </w:tr>
      <w:tr w:rsidR="00941AB8" w:rsidRPr="00877442" w14:paraId="583131EC" w14:textId="77777777" w:rsidTr="00941AB8">
        <w:tc>
          <w:tcPr>
            <w:tcW w:w="1918" w:type="dxa"/>
          </w:tcPr>
          <w:p w14:paraId="2C19D1F0"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Position Held:</w:t>
            </w:r>
          </w:p>
        </w:tc>
        <w:tc>
          <w:tcPr>
            <w:tcW w:w="6761" w:type="dxa"/>
          </w:tcPr>
          <w:p w14:paraId="7597B615" w14:textId="77777777" w:rsidR="00941AB8" w:rsidRPr="00877442" w:rsidRDefault="00941AB8" w:rsidP="00941AB8">
            <w:pPr>
              <w:tabs>
                <w:tab w:val="left" w:pos="360"/>
                <w:tab w:val="left" w:pos="792"/>
              </w:tabs>
              <w:rPr>
                <w:rFonts w:asciiTheme="minorHAnsi" w:hAnsiTheme="minorHAnsi"/>
                <w:b/>
              </w:rPr>
            </w:pPr>
          </w:p>
        </w:tc>
      </w:tr>
      <w:tr w:rsidR="00941AB8" w:rsidRPr="00877442" w14:paraId="5C721673" w14:textId="77777777" w:rsidTr="00941AB8">
        <w:tc>
          <w:tcPr>
            <w:tcW w:w="1918" w:type="dxa"/>
          </w:tcPr>
          <w:p w14:paraId="725512F5"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Address:</w:t>
            </w:r>
          </w:p>
        </w:tc>
        <w:tc>
          <w:tcPr>
            <w:tcW w:w="6761" w:type="dxa"/>
          </w:tcPr>
          <w:p w14:paraId="44C5343E" w14:textId="77777777" w:rsidR="00941AB8" w:rsidRPr="00877442" w:rsidRDefault="00941AB8" w:rsidP="00941AB8">
            <w:pPr>
              <w:tabs>
                <w:tab w:val="left" w:pos="360"/>
                <w:tab w:val="left" w:pos="792"/>
              </w:tabs>
              <w:rPr>
                <w:rFonts w:asciiTheme="minorHAnsi" w:hAnsiTheme="minorHAnsi"/>
                <w:b/>
              </w:rPr>
            </w:pPr>
          </w:p>
        </w:tc>
      </w:tr>
      <w:tr w:rsidR="00941AB8" w:rsidRPr="00877442" w14:paraId="67A1F389" w14:textId="77777777" w:rsidTr="00941AB8">
        <w:tc>
          <w:tcPr>
            <w:tcW w:w="1918" w:type="dxa"/>
          </w:tcPr>
          <w:p w14:paraId="1FD41125"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Postcode:</w:t>
            </w:r>
          </w:p>
        </w:tc>
        <w:tc>
          <w:tcPr>
            <w:tcW w:w="6761" w:type="dxa"/>
          </w:tcPr>
          <w:p w14:paraId="25A28A57" w14:textId="77777777" w:rsidR="00941AB8" w:rsidRPr="00877442" w:rsidRDefault="00941AB8" w:rsidP="00941AB8">
            <w:pPr>
              <w:tabs>
                <w:tab w:val="left" w:pos="360"/>
                <w:tab w:val="left" w:pos="792"/>
              </w:tabs>
              <w:rPr>
                <w:rFonts w:asciiTheme="minorHAnsi" w:hAnsiTheme="minorHAnsi"/>
                <w:b/>
              </w:rPr>
            </w:pPr>
          </w:p>
        </w:tc>
      </w:tr>
      <w:tr w:rsidR="00941AB8" w:rsidRPr="00877442" w14:paraId="314F865E" w14:textId="77777777" w:rsidTr="00941AB8">
        <w:tc>
          <w:tcPr>
            <w:tcW w:w="1918" w:type="dxa"/>
          </w:tcPr>
          <w:p w14:paraId="4B08B6FF"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e-Mail:</w:t>
            </w:r>
          </w:p>
        </w:tc>
        <w:tc>
          <w:tcPr>
            <w:tcW w:w="6761" w:type="dxa"/>
          </w:tcPr>
          <w:p w14:paraId="28612184" w14:textId="77777777" w:rsidR="00941AB8" w:rsidRPr="00877442" w:rsidRDefault="00941AB8" w:rsidP="00941AB8">
            <w:pPr>
              <w:tabs>
                <w:tab w:val="left" w:pos="360"/>
                <w:tab w:val="left" w:pos="792"/>
              </w:tabs>
              <w:rPr>
                <w:rFonts w:asciiTheme="minorHAnsi" w:hAnsiTheme="minorHAnsi"/>
                <w:b/>
              </w:rPr>
            </w:pPr>
          </w:p>
        </w:tc>
      </w:tr>
      <w:tr w:rsidR="00941AB8" w:rsidRPr="00877442" w14:paraId="32ECCB77" w14:textId="77777777" w:rsidTr="00941AB8">
        <w:tc>
          <w:tcPr>
            <w:tcW w:w="1918" w:type="dxa"/>
          </w:tcPr>
          <w:p w14:paraId="52E28D94"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Telephone:</w:t>
            </w:r>
          </w:p>
        </w:tc>
        <w:tc>
          <w:tcPr>
            <w:tcW w:w="6761" w:type="dxa"/>
          </w:tcPr>
          <w:p w14:paraId="585E40E7" w14:textId="77777777" w:rsidR="00941AB8" w:rsidRPr="00877442" w:rsidRDefault="00941AB8" w:rsidP="00941AB8">
            <w:pPr>
              <w:tabs>
                <w:tab w:val="left" w:pos="360"/>
                <w:tab w:val="left" w:pos="792"/>
              </w:tabs>
              <w:rPr>
                <w:rFonts w:asciiTheme="minorHAnsi" w:hAnsiTheme="minorHAnsi"/>
                <w:b/>
              </w:rPr>
            </w:pPr>
          </w:p>
        </w:tc>
      </w:tr>
      <w:tr w:rsidR="00941AB8" w:rsidRPr="00877442" w14:paraId="34A8C7B8" w14:textId="77777777" w:rsidTr="00941AB8">
        <w:tc>
          <w:tcPr>
            <w:tcW w:w="1918" w:type="dxa"/>
          </w:tcPr>
          <w:p w14:paraId="41465D23" w14:textId="77777777" w:rsidR="00941AB8" w:rsidRPr="00877442" w:rsidRDefault="00941AB8" w:rsidP="00941AB8">
            <w:pPr>
              <w:tabs>
                <w:tab w:val="left" w:pos="360"/>
                <w:tab w:val="left" w:pos="792"/>
              </w:tabs>
              <w:jc w:val="right"/>
              <w:rPr>
                <w:rFonts w:asciiTheme="minorHAnsi" w:hAnsiTheme="minorHAnsi"/>
                <w:b/>
              </w:rPr>
            </w:pPr>
            <w:r w:rsidRPr="00877442">
              <w:rPr>
                <w:rFonts w:asciiTheme="minorHAnsi" w:hAnsiTheme="minorHAnsi"/>
                <w:b/>
              </w:rPr>
              <w:t>Nationality:</w:t>
            </w:r>
          </w:p>
        </w:tc>
        <w:tc>
          <w:tcPr>
            <w:tcW w:w="6761" w:type="dxa"/>
          </w:tcPr>
          <w:p w14:paraId="436FD770" w14:textId="77777777" w:rsidR="00941AB8" w:rsidRPr="00877442" w:rsidRDefault="00941AB8" w:rsidP="00941AB8">
            <w:pPr>
              <w:tabs>
                <w:tab w:val="left" w:pos="360"/>
                <w:tab w:val="left" w:pos="792"/>
              </w:tabs>
              <w:rPr>
                <w:rFonts w:asciiTheme="minorHAnsi" w:hAnsiTheme="minorHAnsi"/>
                <w:b/>
              </w:rPr>
            </w:pPr>
          </w:p>
        </w:tc>
      </w:tr>
    </w:tbl>
    <w:p w14:paraId="45791179" w14:textId="77777777" w:rsidR="0098781F" w:rsidRPr="00877442" w:rsidRDefault="0098781F">
      <w:pPr>
        <w:rPr>
          <w:rFonts w:asciiTheme="minorHAnsi" w:hAnsiTheme="minorHAnsi"/>
        </w:rPr>
      </w:pPr>
    </w:p>
    <w:p w14:paraId="50A039A7" w14:textId="314AD92D" w:rsidR="0098781F" w:rsidRPr="00877442" w:rsidRDefault="000F756C">
      <w:pPr>
        <w:pageBreakBefore/>
        <w:numPr>
          <w:ilvl w:val="0"/>
          <w:numId w:val="3"/>
        </w:numPr>
        <w:tabs>
          <w:tab w:val="left" w:pos="0"/>
          <w:tab w:val="left" w:pos="360"/>
        </w:tabs>
        <w:rPr>
          <w:rFonts w:asciiTheme="minorHAnsi" w:hAnsiTheme="minorHAnsi"/>
          <w:b/>
        </w:rPr>
      </w:pPr>
      <w:r w:rsidRPr="00877442">
        <w:rPr>
          <w:rFonts w:asciiTheme="minorHAnsi" w:hAnsiTheme="minorHAnsi"/>
          <w:b/>
        </w:rPr>
        <w:lastRenderedPageBreak/>
        <w:t xml:space="preserve"> </w:t>
      </w:r>
      <w:r w:rsidR="0098781F" w:rsidRPr="00877442">
        <w:rPr>
          <w:rFonts w:asciiTheme="minorHAnsi" w:hAnsiTheme="minorHAnsi"/>
          <w:b/>
        </w:rPr>
        <w:t>Previous Use of HPC</w:t>
      </w:r>
      <w:r w:rsidR="00DF49FF">
        <w:rPr>
          <w:rFonts w:asciiTheme="minorHAnsi" w:hAnsiTheme="minorHAnsi"/>
          <w:b/>
        </w:rPr>
        <w:t>/Data Analytic</w:t>
      </w:r>
      <w:r w:rsidR="0098781F" w:rsidRPr="00877442">
        <w:rPr>
          <w:rFonts w:asciiTheme="minorHAnsi" w:hAnsiTheme="minorHAnsi"/>
          <w:b/>
        </w:rPr>
        <w:t xml:space="preserve"> Resources. </w:t>
      </w:r>
    </w:p>
    <w:p w14:paraId="482057D0" w14:textId="77777777" w:rsidR="0098781F" w:rsidRPr="00877442" w:rsidRDefault="0098781F" w:rsidP="00D6648D">
      <w:pPr>
        <w:rPr>
          <w:rFonts w:asciiTheme="minorHAnsi" w:hAnsiTheme="minorHAnsi"/>
        </w:rPr>
      </w:pPr>
    </w:p>
    <w:p w14:paraId="1BD5A6EC" w14:textId="79C12DBD" w:rsidR="0098781F" w:rsidRPr="00877442" w:rsidRDefault="000F756C">
      <w:pPr>
        <w:numPr>
          <w:ilvl w:val="1"/>
          <w:numId w:val="3"/>
        </w:numPr>
        <w:tabs>
          <w:tab w:val="left" w:pos="360"/>
          <w:tab w:val="left" w:pos="792"/>
        </w:tabs>
        <w:ind w:left="360"/>
        <w:rPr>
          <w:rFonts w:asciiTheme="minorHAnsi" w:hAnsiTheme="minorHAnsi"/>
          <w:b/>
        </w:rPr>
      </w:pPr>
      <w:r w:rsidRPr="00877442">
        <w:rPr>
          <w:rFonts w:asciiTheme="minorHAnsi" w:hAnsiTheme="minorHAnsi"/>
          <w:b/>
        </w:rPr>
        <w:t xml:space="preserve"> </w:t>
      </w:r>
      <w:r w:rsidR="00941AB8" w:rsidRPr="00877442">
        <w:rPr>
          <w:rFonts w:asciiTheme="minorHAnsi" w:hAnsiTheme="minorHAnsi"/>
          <w:b/>
        </w:rPr>
        <w:t>Which other HPC</w:t>
      </w:r>
      <w:r w:rsidR="00451AE0">
        <w:rPr>
          <w:rFonts w:asciiTheme="minorHAnsi" w:hAnsiTheme="minorHAnsi"/>
          <w:b/>
        </w:rPr>
        <w:t>/Data Analytic</w:t>
      </w:r>
      <w:r w:rsidR="00941AB8" w:rsidRPr="00877442">
        <w:rPr>
          <w:rFonts w:asciiTheme="minorHAnsi" w:hAnsiTheme="minorHAnsi"/>
          <w:b/>
        </w:rPr>
        <w:t xml:space="preserve"> services have you used?</w:t>
      </w:r>
    </w:p>
    <w:p w14:paraId="72CBB5FE" w14:textId="77777777" w:rsidR="00941AB8" w:rsidRPr="00877442" w:rsidRDefault="00941AB8" w:rsidP="00941AB8">
      <w:pPr>
        <w:tabs>
          <w:tab w:val="left" w:pos="360"/>
          <w:tab w:val="left" w:pos="792"/>
        </w:tabs>
        <w:rPr>
          <w:rFonts w:asciiTheme="minorHAnsi" w:hAnsiTheme="minorHAnsi"/>
          <w:b/>
        </w:rPr>
      </w:pPr>
    </w:p>
    <w:p w14:paraId="394DA550" w14:textId="2B9E7D07" w:rsidR="00941AB8" w:rsidRPr="00877442" w:rsidRDefault="00C0399D" w:rsidP="00941AB8">
      <w:pPr>
        <w:tabs>
          <w:tab w:val="left" w:pos="360"/>
          <w:tab w:val="left" w:pos="792"/>
        </w:tabs>
        <w:ind w:left="360"/>
        <w:rPr>
          <w:rFonts w:asciiTheme="minorHAnsi" w:hAnsiTheme="minorHAnsi"/>
        </w:rPr>
      </w:pPr>
      <w:r>
        <w:rPr>
          <w:rFonts w:asciiTheme="minorHAnsi" w:hAnsiTheme="minorHAnsi"/>
        </w:rPr>
        <w:t>Cirrus; Microsoft Azure</w:t>
      </w:r>
    </w:p>
    <w:p w14:paraId="205996D2" w14:textId="77777777" w:rsidR="0098781F" w:rsidRPr="00877442" w:rsidRDefault="0098781F" w:rsidP="00941AB8">
      <w:pPr>
        <w:rPr>
          <w:rFonts w:asciiTheme="minorHAnsi" w:hAnsiTheme="minorHAnsi"/>
          <w:b/>
        </w:rPr>
      </w:pPr>
    </w:p>
    <w:p w14:paraId="0169B043" w14:textId="1C8A8283" w:rsidR="00941AB8" w:rsidRPr="00877442" w:rsidRDefault="000F756C">
      <w:pPr>
        <w:numPr>
          <w:ilvl w:val="1"/>
          <w:numId w:val="3"/>
        </w:numPr>
        <w:tabs>
          <w:tab w:val="left" w:pos="360"/>
          <w:tab w:val="left" w:pos="792"/>
        </w:tabs>
        <w:ind w:left="360"/>
        <w:rPr>
          <w:rFonts w:asciiTheme="minorHAnsi" w:hAnsiTheme="minorHAnsi"/>
          <w:b/>
        </w:rPr>
      </w:pPr>
      <w:r w:rsidRPr="00877442">
        <w:rPr>
          <w:rFonts w:asciiTheme="minorHAnsi" w:hAnsiTheme="minorHAnsi"/>
          <w:b/>
        </w:rPr>
        <w:t xml:space="preserve"> </w:t>
      </w:r>
      <w:r w:rsidR="00941AB8" w:rsidRPr="00877442">
        <w:rPr>
          <w:rFonts w:asciiTheme="minorHAnsi" w:hAnsiTheme="minorHAnsi"/>
          <w:b/>
        </w:rPr>
        <w:t>If you have used other HPC</w:t>
      </w:r>
      <w:r w:rsidR="00451AE0">
        <w:rPr>
          <w:rFonts w:asciiTheme="minorHAnsi" w:hAnsiTheme="minorHAnsi"/>
          <w:b/>
        </w:rPr>
        <w:t>/Data Analytic</w:t>
      </w:r>
      <w:r w:rsidR="00941AB8" w:rsidRPr="00877442">
        <w:rPr>
          <w:rFonts w:asciiTheme="minorHAnsi" w:hAnsiTheme="minorHAnsi"/>
          <w:b/>
        </w:rPr>
        <w:t xml:space="preserve"> services</w:t>
      </w:r>
      <w:r w:rsidR="00DF49FF">
        <w:rPr>
          <w:rFonts w:asciiTheme="minorHAnsi" w:hAnsiTheme="minorHAnsi"/>
          <w:b/>
        </w:rPr>
        <w:t>,</w:t>
      </w:r>
      <w:r w:rsidR="00941AB8" w:rsidRPr="00877442">
        <w:rPr>
          <w:rFonts w:asciiTheme="minorHAnsi" w:hAnsiTheme="minorHAnsi"/>
          <w:b/>
        </w:rPr>
        <w:t xml:space="preserve"> please provide </w:t>
      </w:r>
      <w:r w:rsidR="00DF49FF" w:rsidRPr="00877442">
        <w:rPr>
          <w:rFonts w:asciiTheme="minorHAnsi" w:hAnsiTheme="minorHAnsi"/>
          <w:b/>
        </w:rPr>
        <w:t>a summary</w:t>
      </w:r>
      <w:r w:rsidR="00941AB8" w:rsidRPr="00877442">
        <w:rPr>
          <w:rFonts w:asciiTheme="minorHAnsi" w:hAnsiTheme="minorHAnsi"/>
          <w:b/>
        </w:rPr>
        <w:t xml:space="preserve"> of the number of core hours used and the types of jobs run (codes, core counts, typical job lengths):</w:t>
      </w:r>
    </w:p>
    <w:p w14:paraId="45879B2D" w14:textId="77777777" w:rsidR="00941AB8" w:rsidRPr="00877442" w:rsidRDefault="00941AB8" w:rsidP="00941AB8">
      <w:pPr>
        <w:tabs>
          <w:tab w:val="left" w:pos="360"/>
          <w:tab w:val="left" w:pos="792"/>
        </w:tabs>
        <w:ind w:left="360"/>
        <w:rPr>
          <w:rFonts w:asciiTheme="minorHAnsi" w:hAnsiTheme="minorHAnsi"/>
          <w:b/>
        </w:rPr>
      </w:pPr>
    </w:p>
    <w:p w14:paraId="27FBAFE9" w14:textId="49DB5F2E" w:rsidR="0098781F" w:rsidRDefault="009626DE" w:rsidP="00941AB8">
      <w:pPr>
        <w:tabs>
          <w:tab w:val="left" w:pos="360"/>
          <w:tab w:val="left" w:pos="792"/>
        </w:tabs>
        <w:ind w:left="360"/>
        <w:rPr>
          <w:rFonts w:asciiTheme="minorHAnsi" w:hAnsiTheme="minorHAnsi"/>
        </w:rPr>
      </w:pPr>
      <w:r>
        <w:rPr>
          <w:rFonts w:asciiTheme="minorHAnsi" w:hAnsiTheme="minorHAnsi"/>
        </w:rPr>
        <w:t xml:space="preserve">Cirrus:  </w:t>
      </w:r>
      <w:r w:rsidR="002470CD">
        <w:rPr>
          <w:rFonts w:asciiTheme="minorHAnsi" w:hAnsiTheme="minorHAnsi"/>
        </w:rPr>
        <w:t xml:space="preserve">Something like </w:t>
      </w:r>
      <w:r w:rsidR="00EB3AD6">
        <w:rPr>
          <w:rFonts w:asciiTheme="minorHAnsi" w:hAnsiTheme="minorHAnsi"/>
        </w:rPr>
        <w:t>50K core hours, typical job run 24 hours on 2 nodes, 36 c</w:t>
      </w:r>
      <w:r w:rsidR="00D16105">
        <w:rPr>
          <w:rFonts w:asciiTheme="minorHAnsi" w:hAnsiTheme="minorHAnsi"/>
        </w:rPr>
        <w:t>ore</w:t>
      </w:r>
      <w:r w:rsidR="00EB3AD6">
        <w:rPr>
          <w:rFonts w:asciiTheme="minorHAnsi" w:hAnsiTheme="minorHAnsi"/>
        </w:rPr>
        <w:t xml:space="preserve">s each.  </w:t>
      </w:r>
      <w:proofErr w:type="gramStart"/>
      <w:r w:rsidR="00EB3AD6">
        <w:rPr>
          <w:rFonts w:asciiTheme="minorHAnsi" w:hAnsiTheme="minorHAnsi"/>
        </w:rPr>
        <w:t>Mixture of Hadoop/</w:t>
      </w:r>
      <w:proofErr w:type="spellStart"/>
      <w:r w:rsidR="00EB3AD6">
        <w:rPr>
          <w:rFonts w:asciiTheme="minorHAnsi" w:hAnsiTheme="minorHAnsi"/>
        </w:rPr>
        <w:t>Nutch</w:t>
      </w:r>
      <w:proofErr w:type="spellEnd"/>
      <w:r w:rsidR="00EB3AD6">
        <w:rPr>
          <w:rFonts w:asciiTheme="minorHAnsi" w:hAnsiTheme="minorHAnsi"/>
        </w:rPr>
        <w:t xml:space="preserve"> web </w:t>
      </w:r>
      <w:r w:rsidR="00A97DF4">
        <w:rPr>
          <w:rFonts w:asciiTheme="minorHAnsi" w:hAnsiTheme="minorHAnsi"/>
        </w:rPr>
        <w:t xml:space="preserve">crawler </w:t>
      </w:r>
      <w:r w:rsidR="00EB3AD6">
        <w:rPr>
          <w:rFonts w:asciiTheme="minorHAnsi" w:hAnsiTheme="minorHAnsi"/>
        </w:rPr>
        <w:t>and locally-produced PDF scraper code (</w:t>
      </w:r>
      <w:r w:rsidR="00A97DF4">
        <w:rPr>
          <w:rFonts w:asciiTheme="minorHAnsi" w:hAnsiTheme="minorHAnsi"/>
        </w:rPr>
        <w:t xml:space="preserve">shell scripts, </w:t>
      </w:r>
      <w:r w:rsidR="003B159F">
        <w:rPr>
          <w:rFonts w:asciiTheme="minorHAnsi" w:hAnsiTheme="minorHAnsi"/>
        </w:rPr>
        <w:t>P</w:t>
      </w:r>
      <w:r w:rsidR="00EB3AD6">
        <w:rPr>
          <w:rFonts w:asciiTheme="minorHAnsi" w:hAnsiTheme="minorHAnsi"/>
        </w:rPr>
        <w:t>ython) using gnu parallel</w:t>
      </w:r>
      <w:r w:rsidR="00A97DF4">
        <w:rPr>
          <w:rFonts w:asciiTheme="minorHAnsi" w:hAnsiTheme="minorHAnsi"/>
        </w:rPr>
        <w:t>, bash</w:t>
      </w:r>
      <w:r w:rsidR="00EB3AD6">
        <w:rPr>
          <w:rFonts w:asciiTheme="minorHAnsi" w:hAnsiTheme="minorHAnsi"/>
        </w:rPr>
        <w:t xml:space="preserve"> and </w:t>
      </w:r>
      <w:proofErr w:type="spellStart"/>
      <w:r w:rsidR="00EB3AD6">
        <w:rPr>
          <w:rFonts w:asciiTheme="minorHAnsi" w:hAnsiTheme="minorHAnsi"/>
        </w:rPr>
        <w:t>poppler</w:t>
      </w:r>
      <w:proofErr w:type="spellEnd"/>
      <w:r w:rsidR="00EB3AD6">
        <w:rPr>
          <w:rFonts w:asciiTheme="minorHAnsi" w:hAnsiTheme="minorHAnsi"/>
        </w:rPr>
        <w:t xml:space="preserve"> libraries.</w:t>
      </w:r>
      <w:proofErr w:type="gramEnd"/>
      <w:r w:rsidR="00EB3AD6">
        <w:rPr>
          <w:rFonts w:asciiTheme="minorHAnsi" w:hAnsiTheme="minorHAnsi"/>
        </w:rPr>
        <w:t xml:space="preserve">   </w:t>
      </w:r>
      <w:proofErr w:type="gramStart"/>
      <w:r w:rsidR="00EB3AD6">
        <w:rPr>
          <w:rFonts w:asciiTheme="minorHAnsi" w:hAnsiTheme="minorHAnsi"/>
        </w:rPr>
        <w:t>Working with multi-TB Common Crawl datasets hosted on /</w:t>
      </w:r>
      <w:proofErr w:type="spellStart"/>
      <w:r w:rsidR="00EB3AD6">
        <w:rPr>
          <w:rFonts w:asciiTheme="minorHAnsi" w:hAnsiTheme="minorHAnsi"/>
        </w:rPr>
        <w:t>beegfs</w:t>
      </w:r>
      <w:proofErr w:type="spellEnd"/>
      <w:r w:rsidR="00EB3AD6">
        <w:rPr>
          <w:rFonts w:asciiTheme="minorHAnsi" w:hAnsiTheme="minorHAnsi"/>
        </w:rPr>
        <w:t>.</w:t>
      </w:r>
      <w:proofErr w:type="gramEnd"/>
    </w:p>
    <w:p w14:paraId="6F687B15" w14:textId="77777777" w:rsidR="00EB3AD6" w:rsidRDefault="00EB3AD6" w:rsidP="00941AB8">
      <w:pPr>
        <w:tabs>
          <w:tab w:val="left" w:pos="360"/>
          <w:tab w:val="left" w:pos="792"/>
        </w:tabs>
        <w:ind w:left="360"/>
        <w:rPr>
          <w:rFonts w:asciiTheme="minorHAnsi" w:hAnsiTheme="minorHAnsi"/>
        </w:rPr>
      </w:pPr>
    </w:p>
    <w:p w14:paraId="366580DE" w14:textId="16B1AEA8" w:rsidR="00EB3AD6" w:rsidRPr="00877442" w:rsidRDefault="00EB3AD6" w:rsidP="00941AB8">
      <w:pPr>
        <w:tabs>
          <w:tab w:val="left" w:pos="360"/>
          <w:tab w:val="left" w:pos="792"/>
        </w:tabs>
        <w:ind w:left="360"/>
        <w:rPr>
          <w:rFonts w:asciiTheme="minorHAnsi" w:hAnsiTheme="minorHAnsi"/>
          <w:b/>
        </w:rPr>
      </w:pPr>
      <w:r>
        <w:rPr>
          <w:rFonts w:asciiTheme="minorHAnsi" w:hAnsiTheme="minorHAnsi"/>
        </w:rPr>
        <w:t xml:space="preserve">Azure:  </w:t>
      </w:r>
      <w:r w:rsidR="002470CD">
        <w:rPr>
          <w:rFonts w:asciiTheme="minorHAnsi" w:hAnsiTheme="minorHAnsi"/>
        </w:rPr>
        <w:t>Several 1000</w:t>
      </w:r>
      <w:r>
        <w:rPr>
          <w:rFonts w:asciiTheme="minorHAnsi" w:hAnsiTheme="minorHAnsi"/>
        </w:rPr>
        <w:t xml:space="preserve"> node hours on 4-</w:t>
      </w:r>
      <w:r w:rsidR="003B159F">
        <w:rPr>
          <w:rFonts w:asciiTheme="minorHAnsi" w:hAnsiTheme="minorHAnsi"/>
        </w:rPr>
        <w:t xml:space="preserve"> and 6-</w:t>
      </w:r>
      <w:r>
        <w:rPr>
          <w:rFonts w:asciiTheme="minorHAnsi" w:hAnsiTheme="minorHAnsi"/>
        </w:rPr>
        <w:t>node dedicated cluster</w:t>
      </w:r>
      <w:r w:rsidR="003B159F">
        <w:rPr>
          <w:rFonts w:asciiTheme="minorHAnsi" w:hAnsiTheme="minorHAnsi"/>
        </w:rPr>
        <w:t>s</w:t>
      </w:r>
      <w:r>
        <w:rPr>
          <w:rFonts w:asciiTheme="minorHAnsi" w:hAnsiTheme="minorHAnsi"/>
        </w:rPr>
        <w:t xml:space="preserve">, streaming large S3 data-sets through </w:t>
      </w:r>
      <w:r w:rsidR="003B159F">
        <w:rPr>
          <w:rFonts w:asciiTheme="minorHAnsi" w:hAnsiTheme="minorHAnsi"/>
        </w:rPr>
        <w:t>scripts and P</w:t>
      </w:r>
      <w:r>
        <w:rPr>
          <w:rFonts w:asciiTheme="minorHAnsi" w:hAnsiTheme="minorHAnsi"/>
        </w:rPr>
        <w:t xml:space="preserve">ython code using </w:t>
      </w:r>
      <w:proofErr w:type="gramStart"/>
      <w:r>
        <w:rPr>
          <w:rFonts w:asciiTheme="minorHAnsi" w:hAnsiTheme="minorHAnsi"/>
        </w:rPr>
        <w:t>either Hadoop</w:t>
      </w:r>
      <w:proofErr w:type="gramEnd"/>
      <w:r>
        <w:rPr>
          <w:rFonts w:asciiTheme="minorHAnsi" w:hAnsiTheme="minorHAnsi"/>
        </w:rPr>
        <w:t>, Spark or gnu parallel.</w:t>
      </w:r>
    </w:p>
    <w:p w14:paraId="65B65D21" w14:textId="77777777" w:rsidR="0098781F" w:rsidRPr="00877442" w:rsidRDefault="0098781F">
      <w:pPr>
        <w:rPr>
          <w:rFonts w:asciiTheme="minorHAnsi" w:hAnsiTheme="minorHAnsi"/>
        </w:rPr>
      </w:pPr>
    </w:p>
    <w:p w14:paraId="201F9FD8" w14:textId="2A5A0E21" w:rsidR="0098781F" w:rsidRPr="00877442" w:rsidRDefault="002B79D8">
      <w:pPr>
        <w:pageBreakBefore/>
        <w:numPr>
          <w:ilvl w:val="0"/>
          <w:numId w:val="3"/>
        </w:numPr>
        <w:tabs>
          <w:tab w:val="left" w:pos="0"/>
          <w:tab w:val="left" w:pos="360"/>
        </w:tabs>
        <w:rPr>
          <w:rFonts w:asciiTheme="minorHAnsi" w:hAnsiTheme="minorHAnsi"/>
          <w:b/>
        </w:rPr>
      </w:pPr>
      <w:r w:rsidRPr="00877442">
        <w:rPr>
          <w:rFonts w:asciiTheme="minorHAnsi" w:hAnsiTheme="minorHAnsi"/>
          <w:b/>
        </w:rPr>
        <w:lastRenderedPageBreak/>
        <w:t xml:space="preserve"> </w:t>
      </w:r>
      <w:r w:rsidR="00F46FAC">
        <w:rPr>
          <w:rFonts w:asciiTheme="minorHAnsi" w:hAnsiTheme="minorHAnsi"/>
          <w:b/>
        </w:rPr>
        <w:t>Cirrus</w:t>
      </w:r>
      <w:r w:rsidR="0098781F" w:rsidRPr="00877442">
        <w:rPr>
          <w:rFonts w:asciiTheme="minorHAnsi" w:hAnsiTheme="minorHAnsi"/>
          <w:b/>
        </w:rPr>
        <w:t xml:space="preserve"> Software and Support Requirements. </w:t>
      </w:r>
    </w:p>
    <w:p w14:paraId="50473D08" w14:textId="7E72E9D9" w:rsidR="00C864FE" w:rsidRPr="00877442" w:rsidRDefault="002B79D8" w:rsidP="00C864FE">
      <w:pPr>
        <w:pStyle w:val="Heading2"/>
        <w:numPr>
          <w:ilvl w:val="1"/>
          <w:numId w:val="3"/>
        </w:numPr>
        <w:tabs>
          <w:tab w:val="left" w:pos="360"/>
          <w:tab w:val="left" w:pos="792"/>
        </w:tabs>
        <w:ind w:left="360"/>
        <w:rPr>
          <w:rFonts w:asciiTheme="minorHAnsi" w:hAnsiTheme="minorHAnsi"/>
          <w:i w:val="0"/>
          <w:sz w:val="24"/>
        </w:rPr>
      </w:pPr>
      <w:r w:rsidRPr="00877442">
        <w:rPr>
          <w:rFonts w:asciiTheme="minorHAnsi" w:hAnsiTheme="minorHAnsi"/>
          <w:i w:val="0"/>
          <w:sz w:val="24"/>
        </w:rPr>
        <w:t xml:space="preserve"> </w:t>
      </w:r>
      <w:r w:rsidR="00C864FE" w:rsidRPr="00877442">
        <w:rPr>
          <w:rFonts w:asciiTheme="minorHAnsi" w:hAnsiTheme="minorHAnsi"/>
          <w:i w:val="0"/>
          <w:sz w:val="24"/>
        </w:rPr>
        <w:t>Summary of software requirements</w:t>
      </w:r>
      <w:r w:rsidR="009760D2">
        <w:rPr>
          <w:rFonts w:asciiTheme="minorHAnsi" w:hAnsiTheme="minorHAnsi"/>
          <w:i w:val="0"/>
          <w:sz w:val="24"/>
        </w:rPr>
        <w:t>.</w:t>
      </w:r>
    </w:p>
    <w:p w14:paraId="3A896410" w14:textId="77777777" w:rsidR="00C864FE" w:rsidRPr="00877442" w:rsidRDefault="00C864FE" w:rsidP="00C864FE">
      <w:pPr>
        <w:tabs>
          <w:tab w:val="left" w:pos="360"/>
        </w:tabs>
        <w:ind w:left="426"/>
        <w:rPr>
          <w:rFonts w:asciiTheme="minorHAnsi" w:hAnsiTheme="minorHAnsi"/>
          <w:b/>
        </w:rPr>
      </w:pPr>
    </w:p>
    <w:p w14:paraId="17395AC5" w14:textId="1CB10C37" w:rsidR="00C864FE" w:rsidRPr="00877442" w:rsidRDefault="00C864FE" w:rsidP="00C864FE">
      <w:pPr>
        <w:tabs>
          <w:tab w:val="left" w:pos="360"/>
        </w:tabs>
        <w:ind w:left="426"/>
        <w:rPr>
          <w:rFonts w:asciiTheme="minorHAnsi" w:hAnsiTheme="minorHAnsi"/>
          <w:b/>
        </w:rPr>
      </w:pPr>
      <w:r w:rsidRPr="00877442">
        <w:rPr>
          <w:rFonts w:asciiTheme="minorHAnsi" w:hAnsiTheme="minorHAnsi"/>
          <w:b/>
        </w:rPr>
        <w:t xml:space="preserve">What are the main codes you will be using? </w:t>
      </w:r>
      <w:r w:rsidR="009760D2">
        <w:rPr>
          <w:rFonts w:asciiTheme="minorHAnsi" w:hAnsiTheme="minorHAnsi"/>
          <w:b/>
        </w:rPr>
        <w:t>Please provide links to codes</w:t>
      </w:r>
      <w:r w:rsidR="00463601">
        <w:rPr>
          <w:rFonts w:asciiTheme="minorHAnsi" w:hAnsiTheme="minorHAnsi"/>
          <w:b/>
        </w:rPr>
        <w:t>/software</w:t>
      </w:r>
      <w:r w:rsidR="00D6648D">
        <w:rPr>
          <w:rFonts w:asciiTheme="minorHAnsi" w:hAnsiTheme="minorHAnsi"/>
          <w:b/>
        </w:rPr>
        <w:t xml:space="preserve"> where possible</w:t>
      </w:r>
      <w:r w:rsidR="00451AE0">
        <w:rPr>
          <w:rFonts w:asciiTheme="minorHAnsi" w:hAnsiTheme="minorHAnsi"/>
          <w:b/>
        </w:rPr>
        <w:t>.</w:t>
      </w:r>
    </w:p>
    <w:p w14:paraId="0E5BFE3A" w14:textId="77777777" w:rsidR="00C864FE" w:rsidRDefault="00C864FE" w:rsidP="00C864FE">
      <w:pPr>
        <w:ind w:left="360"/>
        <w:rPr>
          <w:rFonts w:asciiTheme="minorHAnsi" w:hAnsiTheme="minorHAnsi"/>
        </w:rPr>
      </w:pPr>
    </w:p>
    <w:p w14:paraId="12D62125" w14:textId="10831A22" w:rsidR="00A97DF4" w:rsidRPr="00877442" w:rsidRDefault="00A97DF4" w:rsidP="00C864FE">
      <w:pPr>
        <w:ind w:left="360"/>
        <w:rPr>
          <w:rFonts w:asciiTheme="minorHAnsi" w:hAnsiTheme="minorHAnsi"/>
        </w:rPr>
      </w:pPr>
      <w:r>
        <w:rPr>
          <w:rFonts w:asciiTheme="minorHAnsi" w:hAnsiTheme="minorHAnsi"/>
        </w:rPr>
        <w:t xml:space="preserve">See 2.2 above.  Crawler is </w:t>
      </w:r>
      <w:r w:rsidR="00A50141">
        <w:rPr>
          <w:rFonts w:asciiTheme="minorHAnsi" w:hAnsiTheme="minorHAnsi"/>
        </w:rPr>
        <w:t xml:space="preserve">based on </w:t>
      </w:r>
      <w:hyperlink r:id="rId12" w:history="1">
        <w:proofErr w:type="spellStart"/>
        <w:r w:rsidR="00A50141" w:rsidRPr="00A50141">
          <w:rPr>
            <w:rStyle w:val="Hyperlink"/>
            <w:rFonts w:asciiTheme="minorHAnsi" w:hAnsiTheme="minorHAnsi"/>
          </w:rPr>
          <w:t>Nutch</w:t>
        </w:r>
        <w:proofErr w:type="spellEnd"/>
      </w:hyperlink>
      <w:r w:rsidR="00A50141">
        <w:rPr>
          <w:rFonts w:asciiTheme="minorHAnsi" w:hAnsiTheme="minorHAnsi"/>
        </w:rPr>
        <w:t xml:space="preserve">, </w:t>
      </w:r>
      <w:r>
        <w:rPr>
          <w:rFonts w:asciiTheme="minorHAnsi" w:hAnsiTheme="minorHAnsi"/>
        </w:rPr>
        <w:t xml:space="preserve">locally patched and built, see </w:t>
      </w:r>
      <w:r w:rsidRPr="00A97DF4">
        <w:rPr>
          <w:rFonts w:asciiTheme="minorHAnsi" w:hAnsiTheme="minorHAnsi"/>
        </w:rPr>
        <w:t>/lustre/home/dc007/</w:t>
      </w:r>
      <w:proofErr w:type="spellStart"/>
      <w:proofErr w:type="gramStart"/>
      <w:r w:rsidRPr="00A97DF4">
        <w:rPr>
          <w:rFonts w:asciiTheme="minorHAnsi" w:hAnsiTheme="minorHAnsi"/>
        </w:rPr>
        <w:t>hst</w:t>
      </w:r>
      <w:proofErr w:type="spellEnd"/>
      <w:r>
        <w:rPr>
          <w:rFonts w:asciiTheme="minorHAnsi" w:hAnsiTheme="minorHAnsi"/>
        </w:rPr>
        <w:t>/</w:t>
      </w:r>
      <w:proofErr w:type="spellStart"/>
      <w:proofErr w:type="gramEnd"/>
      <w:r>
        <w:rPr>
          <w:rFonts w:asciiTheme="minorHAnsi" w:hAnsiTheme="minorHAnsi"/>
        </w:rPr>
        <w:t>src</w:t>
      </w:r>
      <w:proofErr w:type="spellEnd"/>
      <w:r>
        <w:rPr>
          <w:rFonts w:asciiTheme="minorHAnsi" w:hAnsiTheme="minorHAnsi"/>
        </w:rPr>
        <w:t>/</w:t>
      </w:r>
      <w:proofErr w:type="spellStart"/>
      <w:r>
        <w:rPr>
          <w:rFonts w:asciiTheme="minorHAnsi" w:hAnsiTheme="minorHAnsi"/>
        </w:rPr>
        <w:t>nutch</w:t>
      </w:r>
      <w:proofErr w:type="spellEnd"/>
      <w:r>
        <w:rPr>
          <w:rFonts w:asciiTheme="minorHAnsi" w:hAnsiTheme="minorHAnsi"/>
        </w:rPr>
        <w:t xml:space="preserve">-cc.  For sample jobs (previous Cirrus scheduler version) see </w:t>
      </w:r>
      <w:r w:rsidRPr="00A97DF4">
        <w:rPr>
          <w:rFonts w:asciiTheme="minorHAnsi" w:hAnsiTheme="minorHAnsi"/>
        </w:rPr>
        <w:t>/lustre/home/dc007/hst</w:t>
      </w:r>
      <w:r>
        <w:rPr>
          <w:rFonts w:asciiTheme="minorHAnsi" w:hAnsiTheme="minorHAnsi"/>
        </w:rPr>
        <w:t xml:space="preserve">/masterJob.sh and e.g. </w:t>
      </w:r>
      <w:r w:rsidRPr="00A97DF4">
        <w:rPr>
          <w:rFonts w:asciiTheme="minorHAnsi" w:hAnsiTheme="minorHAnsi"/>
        </w:rPr>
        <w:t>/lustre/home/dc007/hst</w:t>
      </w:r>
      <w:r>
        <w:rPr>
          <w:rFonts w:asciiTheme="minorHAnsi" w:hAnsiTheme="minorHAnsi"/>
        </w:rPr>
        <w:t>/bin/bigpdf.sh and …/bin/doExtract.sh</w:t>
      </w:r>
    </w:p>
    <w:p w14:paraId="42A88CCD" w14:textId="77777777" w:rsidR="00C864FE" w:rsidRPr="00877442" w:rsidRDefault="00C864FE" w:rsidP="00C864FE">
      <w:pPr>
        <w:ind w:left="360"/>
        <w:rPr>
          <w:rFonts w:asciiTheme="minorHAnsi" w:hAnsiTheme="minorHAnsi"/>
        </w:rPr>
      </w:pPr>
    </w:p>
    <w:p w14:paraId="77FA9ECC" w14:textId="6A62D1D7" w:rsidR="00C864FE" w:rsidRPr="00877442" w:rsidRDefault="00C864FE" w:rsidP="00C864FE">
      <w:pPr>
        <w:tabs>
          <w:tab w:val="left" w:pos="360"/>
        </w:tabs>
        <w:rPr>
          <w:rFonts w:asciiTheme="minorHAnsi" w:hAnsiTheme="minorHAnsi"/>
          <w:b/>
        </w:rPr>
      </w:pPr>
      <w:r w:rsidRPr="00877442">
        <w:rPr>
          <w:rFonts w:asciiTheme="minorHAnsi" w:hAnsiTheme="minorHAnsi"/>
        </w:rPr>
        <w:tab/>
      </w:r>
      <w:r w:rsidRPr="00877442">
        <w:rPr>
          <w:rFonts w:asciiTheme="minorHAnsi" w:hAnsiTheme="minorHAnsi"/>
          <w:b/>
        </w:rPr>
        <w:t>Software requirements (e.g. compilers, libraries, tools):</w:t>
      </w:r>
    </w:p>
    <w:p w14:paraId="64AADE03" w14:textId="77777777" w:rsidR="00C864FE" w:rsidRPr="00877442" w:rsidRDefault="00C864FE" w:rsidP="00C864FE">
      <w:pPr>
        <w:ind w:left="360"/>
        <w:rPr>
          <w:rFonts w:asciiTheme="minorHAnsi" w:hAnsiTheme="minorHAnsi"/>
        </w:rPr>
      </w:pPr>
    </w:p>
    <w:p w14:paraId="057F0688" w14:textId="00EF2F6D" w:rsidR="00C864FE" w:rsidRPr="00877442" w:rsidRDefault="00A97DF4" w:rsidP="00A97DF4">
      <w:pPr>
        <w:ind w:left="360"/>
        <w:rPr>
          <w:rFonts w:asciiTheme="minorHAnsi" w:hAnsiTheme="minorHAnsi"/>
        </w:rPr>
      </w:pPr>
      <w:r>
        <w:rPr>
          <w:rFonts w:asciiTheme="minorHAnsi" w:hAnsiTheme="minorHAnsi"/>
        </w:rPr>
        <w:t>Linux, bash, Python, C</w:t>
      </w:r>
      <w:proofErr w:type="gramStart"/>
      <w:r>
        <w:rPr>
          <w:rFonts w:asciiTheme="minorHAnsi" w:hAnsiTheme="minorHAnsi"/>
        </w:rPr>
        <w:t>,  gnu</w:t>
      </w:r>
      <w:proofErr w:type="gramEnd"/>
      <w:r>
        <w:rPr>
          <w:rFonts w:asciiTheme="minorHAnsi" w:hAnsiTheme="minorHAnsi"/>
        </w:rPr>
        <w:t xml:space="preserve"> parallel, possibly Hadoop or Spark</w:t>
      </w:r>
    </w:p>
    <w:p w14:paraId="068823BC" w14:textId="40E1AEBC" w:rsidR="00877442" w:rsidRPr="00877442" w:rsidRDefault="00BD52EF" w:rsidP="00877442">
      <w:pPr>
        <w:pStyle w:val="Heading2"/>
        <w:numPr>
          <w:ilvl w:val="1"/>
          <w:numId w:val="3"/>
        </w:numPr>
        <w:tabs>
          <w:tab w:val="left" w:pos="360"/>
          <w:tab w:val="left" w:pos="792"/>
        </w:tabs>
        <w:ind w:left="360"/>
        <w:rPr>
          <w:rFonts w:asciiTheme="minorHAnsi" w:hAnsiTheme="minorHAnsi"/>
          <w:i w:val="0"/>
          <w:sz w:val="24"/>
        </w:rPr>
      </w:pPr>
      <w:r w:rsidRPr="00877442">
        <w:rPr>
          <w:rFonts w:asciiTheme="minorHAnsi" w:hAnsiTheme="minorHAnsi"/>
          <w:i w:val="0"/>
          <w:sz w:val="24"/>
        </w:rPr>
        <w:t>Support Requirements</w:t>
      </w:r>
      <w:r w:rsidR="00877442" w:rsidRPr="00877442">
        <w:rPr>
          <w:rFonts w:asciiTheme="minorHAnsi" w:hAnsiTheme="minorHAnsi"/>
          <w:i w:val="0"/>
          <w:sz w:val="24"/>
        </w:rPr>
        <w:br/>
      </w:r>
      <w:r w:rsidR="00877442" w:rsidRPr="00877442">
        <w:rPr>
          <w:rFonts w:asciiTheme="minorHAnsi" w:hAnsiTheme="minorHAnsi"/>
          <w:b w:val="0"/>
          <w:i w:val="0"/>
          <w:sz w:val="24"/>
        </w:rPr>
        <w:t xml:space="preserve">How do you plan to port </w:t>
      </w:r>
      <w:r w:rsidR="00451AE0">
        <w:rPr>
          <w:rFonts w:asciiTheme="minorHAnsi" w:hAnsiTheme="minorHAnsi"/>
          <w:b w:val="0"/>
          <w:i w:val="0"/>
          <w:sz w:val="24"/>
        </w:rPr>
        <w:t>and optimize your code on Cirrus</w:t>
      </w:r>
      <w:r w:rsidR="00877442" w:rsidRPr="00877442">
        <w:rPr>
          <w:rFonts w:asciiTheme="minorHAnsi" w:hAnsiTheme="minorHAnsi"/>
          <w:b w:val="0"/>
          <w:i w:val="0"/>
          <w:sz w:val="24"/>
        </w:rPr>
        <w:t xml:space="preserve"> (delete as appropriate)?</w:t>
      </w:r>
    </w:p>
    <w:p w14:paraId="3A818D35" w14:textId="77777777" w:rsidR="00C864FE" w:rsidRPr="00877442" w:rsidRDefault="00C864FE" w:rsidP="00C864FE">
      <w:pPr>
        <w:rPr>
          <w:rFonts w:asciiTheme="minorHAnsi" w:hAnsiTheme="minorHAnsi"/>
        </w:rPr>
      </w:pPr>
    </w:p>
    <w:tbl>
      <w:tblPr>
        <w:tblStyle w:val="TableGrid"/>
        <w:tblW w:w="0" w:type="auto"/>
        <w:tblInd w:w="360" w:type="dxa"/>
        <w:tblLook w:val="04A0" w:firstRow="1" w:lastRow="0" w:firstColumn="1" w:lastColumn="0" w:noHBand="0" w:noVBand="1"/>
      </w:tblPr>
      <w:tblGrid>
        <w:gridCol w:w="2246"/>
        <w:gridCol w:w="6433"/>
      </w:tblGrid>
      <w:tr w:rsidR="00877442" w:rsidRPr="00877442" w14:paraId="1C6E4853" w14:textId="77777777" w:rsidTr="00877442">
        <w:tc>
          <w:tcPr>
            <w:tcW w:w="2246" w:type="dxa"/>
          </w:tcPr>
          <w:p w14:paraId="2E232320" w14:textId="5ED22816" w:rsidR="00877442" w:rsidRPr="00877442" w:rsidRDefault="00877442" w:rsidP="00D4660A">
            <w:pPr>
              <w:rPr>
                <w:rFonts w:asciiTheme="minorHAnsi" w:hAnsiTheme="minorHAnsi"/>
              </w:rPr>
            </w:pPr>
            <w:r w:rsidRPr="00877442">
              <w:rPr>
                <w:rFonts w:asciiTheme="minorHAnsi" w:hAnsiTheme="minorHAnsi"/>
              </w:rPr>
              <w:t>Expertise in your group</w:t>
            </w:r>
          </w:p>
        </w:tc>
        <w:tc>
          <w:tcPr>
            <w:tcW w:w="6433" w:type="dxa"/>
          </w:tcPr>
          <w:p w14:paraId="15074145" w14:textId="28B56E87" w:rsidR="00877442" w:rsidRPr="00877442" w:rsidRDefault="00A97DF4" w:rsidP="00A97DF4">
            <w:pPr>
              <w:rPr>
                <w:rFonts w:asciiTheme="minorHAnsi" w:hAnsiTheme="minorHAnsi"/>
              </w:rPr>
            </w:pPr>
            <w:r>
              <w:rPr>
                <w:rFonts w:asciiTheme="minorHAnsi" w:hAnsiTheme="minorHAnsi"/>
              </w:rPr>
              <w:t>Yes</w:t>
            </w:r>
          </w:p>
        </w:tc>
      </w:tr>
      <w:tr w:rsidR="00877442" w:rsidRPr="00877442" w14:paraId="60557AA7" w14:textId="77777777" w:rsidTr="00877442">
        <w:tc>
          <w:tcPr>
            <w:tcW w:w="2246" w:type="dxa"/>
          </w:tcPr>
          <w:p w14:paraId="4DD949E7" w14:textId="6F70E8CD" w:rsidR="00877442" w:rsidRPr="00877442" w:rsidRDefault="00451AE0" w:rsidP="00D4660A">
            <w:pPr>
              <w:rPr>
                <w:rFonts w:asciiTheme="minorHAnsi" w:hAnsiTheme="minorHAnsi"/>
              </w:rPr>
            </w:pPr>
            <w:r>
              <w:rPr>
                <w:rFonts w:asciiTheme="minorHAnsi" w:hAnsiTheme="minorHAnsi"/>
              </w:rPr>
              <w:t>Cirrus</w:t>
            </w:r>
            <w:r w:rsidR="00877442" w:rsidRPr="00877442">
              <w:rPr>
                <w:rFonts w:asciiTheme="minorHAnsi" w:hAnsiTheme="minorHAnsi"/>
              </w:rPr>
              <w:t xml:space="preserve"> CSE Support</w:t>
            </w:r>
          </w:p>
        </w:tc>
        <w:tc>
          <w:tcPr>
            <w:tcW w:w="6433" w:type="dxa"/>
          </w:tcPr>
          <w:p w14:paraId="23F51423" w14:textId="4D6E7C4A" w:rsidR="00877442" w:rsidRPr="00877442" w:rsidRDefault="00A97DF4" w:rsidP="00D4660A">
            <w:pPr>
              <w:rPr>
                <w:rFonts w:asciiTheme="minorHAnsi" w:hAnsiTheme="minorHAnsi"/>
              </w:rPr>
            </w:pPr>
            <w:r>
              <w:rPr>
                <w:rFonts w:asciiTheme="minorHAnsi" w:hAnsiTheme="minorHAnsi"/>
              </w:rPr>
              <w:t>No</w:t>
            </w:r>
          </w:p>
        </w:tc>
      </w:tr>
      <w:tr w:rsidR="00877442" w:rsidRPr="00877442" w14:paraId="4F0B7B5B" w14:textId="77777777" w:rsidTr="00877442">
        <w:tc>
          <w:tcPr>
            <w:tcW w:w="2246" w:type="dxa"/>
          </w:tcPr>
          <w:p w14:paraId="4A4F3235" w14:textId="1A0940B2" w:rsidR="00877442" w:rsidRPr="00877442" w:rsidRDefault="00877442" w:rsidP="00D4660A">
            <w:pPr>
              <w:rPr>
                <w:rFonts w:asciiTheme="minorHAnsi" w:hAnsiTheme="minorHAnsi"/>
              </w:rPr>
            </w:pPr>
            <w:r w:rsidRPr="00877442">
              <w:rPr>
                <w:rFonts w:asciiTheme="minorHAnsi" w:hAnsiTheme="minorHAnsi"/>
              </w:rPr>
              <w:t>Other (please specify)</w:t>
            </w:r>
          </w:p>
        </w:tc>
        <w:tc>
          <w:tcPr>
            <w:tcW w:w="6433" w:type="dxa"/>
          </w:tcPr>
          <w:p w14:paraId="5B45F76A" w14:textId="77777777" w:rsidR="00877442" w:rsidRPr="00877442" w:rsidRDefault="00877442" w:rsidP="00D4660A">
            <w:pPr>
              <w:rPr>
                <w:rFonts w:asciiTheme="minorHAnsi" w:hAnsiTheme="minorHAnsi"/>
              </w:rPr>
            </w:pPr>
          </w:p>
        </w:tc>
      </w:tr>
    </w:tbl>
    <w:p w14:paraId="3BF1107D" w14:textId="7003A468" w:rsidR="00467154" w:rsidRPr="00877442" w:rsidRDefault="00467154" w:rsidP="00467154">
      <w:pPr>
        <w:ind w:firstLine="720"/>
        <w:rPr>
          <w:rFonts w:asciiTheme="minorHAnsi" w:hAnsiTheme="minorHAnsi"/>
        </w:rPr>
      </w:pPr>
    </w:p>
    <w:p w14:paraId="2A1255AA" w14:textId="77777777" w:rsidR="00467154" w:rsidRPr="00877442" w:rsidRDefault="00467154" w:rsidP="00467154">
      <w:pPr>
        <w:ind w:firstLine="464"/>
        <w:rPr>
          <w:rFonts w:asciiTheme="minorHAnsi" w:hAnsiTheme="minorHAnsi"/>
        </w:rPr>
      </w:pPr>
    </w:p>
    <w:p w14:paraId="249042DE" w14:textId="58DADC34" w:rsidR="0098781F" w:rsidRPr="00877442" w:rsidRDefault="00877442">
      <w:pPr>
        <w:ind w:left="360"/>
        <w:rPr>
          <w:rFonts w:asciiTheme="minorHAnsi" w:hAnsiTheme="minorHAnsi"/>
          <w:b/>
        </w:rPr>
      </w:pPr>
      <w:r w:rsidRPr="00877442">
        <w:rPr>
          <w:rFonts w:asciiTheme="minorHAnsi" w:hAnsiTheme="minorHAnsi"/>
          <w:b/>
        </w:rPr>
        <w:t>Please summarise any other support requirements for this project:</w:t>
      </w:r>
    </w:p>
    <w:p w14:paraId="4E851A5A" w14:textId="77777777" w:rsidR="00877442" w:rsidRPr="00877442" w:rsidRDefault="00877442">
      <w:pPr>
        <w:ind w:left="360"/>
        <w:rPr>
          <w:rFonts w:asciiTheme="minorHAnsi" w:hAnsiTheme="minorHAnsi"/>
          <w:b/>
        </w:rPr>
      </w:pPr>
    </w:p>
    <w:p w14:paraId="7D8B2FE1" w14:textId="4D8E7840" w:rsidR="00877442" w:rsidRPr="00877442" w:rsidRDefault="00A50141">
      <w:pPr>
        <w:ind w:left="360"/>
        <w:rPr>
          <w:rFonts w:asciiTheme="minorHAnsi" w:hAnsiTheme="minorHAnsi"/>
        </w:rPr>
      </w:pPr>
      <w:r>
        <w:rPr>
          <w:rFonts w:asciiTheme="minorHAnsi" w:hAnsiTheme="minorHAnsi"/>
        </w:rPr>
        <w:t>None</w:t>
      </w:r>
    </w:p>
    <w:p w14:paraId="10CFBBBB" w14:textId="6641ACE4" w:rsidR="00F770AA" w:rsidRDefault="00853B81" w:rsidP="00F770AA">
      <w:pPr>
        <w:pageBreakBefore/>
        <w:numPr>
          <w:ilvl w:val="0"/>
          <w:numId w:val="3"/>
        </w:numPr>
        <w:tabs>
          <w:tab w:val="left" w:pos="0"/>
          <w:tab w:val="left" w:pos="360"/>
        </w:tabs>
        <w:rPr>
          <w:rFonts w:asciiTheme="minorHAnsi" w:hAnsiTheme="minorHAnsi"/>
          <w:b/>
        </w:rPr>
      </w:pPr>
      <w:r>
        <w:rPr>
          <w:rFonts w:asciiTheme="minorHAnsi" w:hAnsiTheme="minorHAnsi"/>
          <w:b/>
        </w:rPr>
        <w:lastRenderedPageBreak/>
        <w:t xml:space="preserve"> </w:t>
      </w:r>
      <w:r w:rsidR="00F770AA" w:rsidRPr="00877442">
        <w:rPr>
          <w:rFonts w:asciiTheme="minorHAnsi" w:hAnsiTheme="minorHAnsi"/>
          <w:b/>
        </w:rPr>
        <w:t xml:space="preserve">Proposed Use of </w:t>
      </w:r>
      <w:r w:rsidR="00451AE0">
        <w:rPr>
          <w:rFonts w:asciiTheme="minorHAnsi" w:hAnsiTheme="minorHAnsi"/>
          <w:b/>
        </w:rPr>
        <w:t>Cirrus</w:t>
      </w:r>
      <w:r w:rsidR="00F770AA" w:rsidRPr="00877442">
        <w:rPr>
          <w:rFonts w:asciiTheme="minorHAnsi" w:hAnsiTheme="minorHAnsi"/>
          <w:b/>
        </w:rPr>
        <w:t xml:space="preserve"> Resources. </w:t>
      </w:r>
    </w:p>
    <w:p w14:paraId="213A555E" w14:textId="77777777" w:rsidR="00853B81" w:rsidRDefault="00853B81" w:rsidP="00853B81">
      <w:pPr>
        <w:tabs>
          <w:tab w:val="left" w:pos="360"/>
        </w:tabs>
        <w:ind w:left="284"/>
        <w:rPr>
          <w:rFonts w:asciiTheme="minorHAnsi" w:hAnsiTheme="minorHAnsi"/>
          <w:b/>
        </w:rPr>
      </w:pPr>
    </w:p>
    <w:p w14:paraId="30568DF6" w14:textId="773885C2" w:rsidR="00853B81" w:rsidRPr="00853B81" w:rsidRDefault="00853B81" w:rsidP="00853B81">
      <w:pPr>
        <w:numPr>
          <w:ilvl w:val="1"/>
          <w:numId w:val="3"/>
        </w:numPr>
        <w:tabs>
          <w:tab w:val="left" w:pos="0"/>
          <w:tab w:val="left" w:pos="360"/>
        </w:tabs>
        <w:rPr>
          <w:rFonts w:asciiTheme="minorHAnsi" w:hAnsiTheme="minorHAnsi"/>
          <w:b/>
        </w:rPr>
      </w:pPr>
      <w:r>
        <w:rPr>
          <w:rFonts w:asciiTheme="minorHAnsi" w:hAnsiTheme="minorHAnsi"/>
          <w:b/>
        </w:rPr>
        <w:t xml:space="preserve"> </w:t>
      </w:r>
      <w:r w:rsidR="00FD4DB9">
        <w:rPr>
          <w:rFonts w:asciiTheme="minorHAnsi" w:hAnsiTheme="minorHAnsi"/>
          <w:b/>
        </w:rPr>
        <w:t>Compute resource specification</w:t>
      </w:r>
    </w:p>
    <w:p w14:paraId="476C44AA" w14:textId="77777777" w:rsidR="00381044" w:rsidRDefault="00381044" w:rsidP="00E403C9">
      <w:pPr>
        <w:rPr>
          <w:rFonts w:asciiTheme="minorHAnsi" w:hAnsiTheme="minorHAnsi"/>
        </w:rPr>
      </w:pPr>
    </w:p>
    <w:p w14:paraId="68283F97" w14:textId="5638EEE3" w:rsidR="00853B81" w:rsidRDefault="00FD4DB9" w:rsidP="000D1BDA">
      <w:pPr>
        <w:ind w:left="270"/>
        <w:rPr>
          <w:rFonts w:asciiTheme="minorHAnsi" w:hAnsiTheme="minorHAnsi"/>
        </w:rPr>
      </w:pPr>
      <w:r>
        <w:rPr>
          <w:rFonts w:asciiTheme="minorHAnsi" w:hAnsiTheme="minorHAnsi"/>
          <w:b/>
        </w:rPr>
        <w:t xml:space="preserve">Total </w:t>
      </w:r>
      <w:proofErr w:type="spellStart"/>
      <w:r>
        <w:rPr>
          <w:rFonts w:asciiTheme="minorHAnsi" w:hAnsiTheme="minorHAnsi"/>
          <w:b/>
        </w:rPr>
        <w:t>CPUh</w:t>
      </w:r>
      <w:proofErr w:type="spellEnd"/>
      <w:r w:rsidR="00853B81" w:rsidRPr="00853B81">
        <w:rPr>
          <w:rFonts w:asciiTheme="minorHAnsi" w:hAnsiTheme="minorHAnsi"/>
          <w:b/>
        </w:rPr>
        <w:t>:</w:t>
      </w:r>
      <w:r w:rsidR="00853B81">
        <w:rPr>
          <w:rFonts w:asciiTheme="minorHAnsi" w:hAnsiTheme="minorHAnsi"/>
        </w:rPr>
        <w:t xml:space="preserve"> </w:t>
      </w:r>
      <w:r w:rsidR="007D1508">
        <w:rPr>
          <w:rFonts w:asciiTheme="minorHAnsi" w:hAnsiTheme="minorHAnsi"/>
        </w:rPr>
        <w:t>30,000</w:t>
      </w:r>
    </w:p>
    <w:p w14:paraId="662CBC4B" w14:textId="77777777" w:rsidR="00FD4DB9" w:rsidRDefault="00FD4DB9" w:rsidP="000626BB">
      <w:pPr>
        <w:tabs>
          <w:tab w:val="left" w:pos="360"/>
        </w:tabs>
        <w:rPr>
          <w:rFonts w:asciiTheme="minorHAnsi" w:hAnsiTheme="minorHAnsi"/>
          <w:b/>
        </w:rPr>
      </w:pPr>
    </w:p>
    <w:p w14:paraId="1F92F6BE" w14:textId="49870A6D" w:rsidR="0098781F" w:rsidRPr="00877442" w:rsidRDefault="00853B81" w:rsidP="00117780">
      <w:pPr>
        <w:numPr>
          <w:ilvl w:val="1"/>
          <w:numId w:val="3"/>
        </w:numPr>
        <w:tabs>
          <w:tab w:val="left" w:pos="0"/>
          <w:tab w:val="left" w:pos="360"/>
        </w:tabs>
        <w:rPr>
          <w:rFonts w:asciiTheme="minorHAnsi" w:hAnsiTheme="minorHAnsi"/>
          <w:b/>
        </w:rPr>
      </w:pPr>
      <w:r>
        <w:rPr>
          <w:rFonts w:asciiTheme="minorHAnsi" w:hAnsiTheme="minorHAnsi"/>
          <w:b/>
        </w:rPr>
        <w:t>Disk space requirements</w:t>
      </w:r>
      <w:r w:rsidR="0098781F" w:rsidRPr="00877442">
        <w:rPr>
          <w:rFonts w:asciiTheme="minorHAnsi" w:hAnsiTheme="minorHAnsi"/>
          <w:b/>
        </w:rPr>
        <w:t xml:space="preserve">. </w:t>
      </w:r>
    </w:p>
    <w:p w14:paraId="098DAF74" w14:textId="6DE2E0D3" w:rsidR="00853B81" w:rsidRDefault="00FD4DB9" w:rsidP="00FD4DB9">
      <w:pPr>
        <w:spacing w:before="120" w:after="120"/>
        <w:ind w:left="284"/>
        <w:rPr>
          <w:rFonts w:asciiTheme="minorHAnsi" w:hAnsiTheme="minorHAnsi" w:cs="Arial"/>
        </w:rPr>
      </w:pPr>
      <w:r>
        <w:rPr>
          <w:rFonts w:asciiTheme="minorHAnsi" w:hAnsiTheme="minorHAnsi" w:cs="Arial"/>
        </w:rPr>
        <w:t xml:space="preserve">By default, projects are granted </w:t>
      </w:r>
      <w:r w:rsidR="00566A5A">
        <w:rPr>
          <w:rFonts w:asciiTheme="minorHAnsi" w:hAnsiTheme="minorHAnsi" w:cs="Arial"/>
        </w:rPr>
        <w:t>2</w:t>
      </w:r>
      <w:r>
        <w:rPr>
          <w:rFonts w:asciiTheme="minorHAnsi" w:hAnsiTheme="minorHAnsi" w:cs="Arial"/>
        </w:rPr>
        <w:t xml:space="preserve">50 </w:t>
      </w:r>
      <w:proofErr w:type="spellStart"/>
      <w:r>
        <w:rPr>
          <w:rFonts w:asciiTheme="minorHAnsi" w:hAnsiTheme="minorHAnsi" w:cs="Arial"/>
        </w:rPr>
        <w:t>GiB</w:t>
      </w:r>
      <w:proofErr w:type="spellEnd"/>
      <w:r>
        <w:rPr>
          <w:rFonts w:asciiTheme="minorHAnsi" w:hAnsiTheme="minorHAnsi" w:cs="Arial"/>
        </w:rPr>
        <w:t xml:space="preserve"> of disk space. If you require more than this you should specify this here and justify t</w:t>
      </w:r>
      <w:r w:rsidR="000626BB">
        <w:rPr>
          <w:rFonts w:asciiTheme="minorHAnsi" w:hAnsiTheme="minorHAnsi" w:cs="Arial"/>
        </w:rPr>
        <w:t>he space required in Section 5 (Case for Support) below.</w:t>
      </w:r>
    </w:p>
    <w:p w14:paraId="493A70DE" w14:textId="77777777" w:rsidR="00FD4DB9" w:rsidRDefault="00FD4DB9" w:rsidP="00FD4DB9">
      <w:pPr>
        <w:spacing w:before="120" w:after="120"/>
        <w:ind w:left="284"/>
        <w:rPr>
          <w:rFonts w:asciiTheme="minorHAnsi" w:hAnsiTheme="minorHAnsi" w:cs="Arial"/>
        </w:rPr>
      </w:pPr>
    </w:p>
    <w:p w14:paraId="49A30D45" w14:textId="7DCEFDE6" w:rsidR="00FD4DB9" w:rsidRPr="00877442" w:rsidRDefault="000D1BDA" w:rsidP="00F75BD1">
      <w:pPr>
        <w:spacing w:before="120" w:after="120"/>
        <w:ind w:left="284"/>
        <w:rPr>
          <w:rFonts w:asciiTheme="minorHAnsi" w:hAnsiTheme="minorHAnsi" w:cs="Arial"/>
        </w:rPr>
      </w:pPr>
      <w:r w:rsidRPr="000D1BDA">
        <w:rPr>
          <w:rFonts w:asciiTheme="minorHAnsi" w:hAnsiTheme="minorHAnsi" w:cs="Arial"/>
          <w:b/>
        </w:rPr>
        <w:t>Disk Space:</w:t>
      </w:r>
      <w:r>
        <w:rPr>
          <w:rFonts w:asciiTheme="minorHAnsi" w:hAnsiTheme="minorHAnsi" w:cs="Arial"/>
        </w:rPr>
        <w:t xml:space="preserve"> </w:t>
      </w:r>
      <w:r w:rsidR="00A50141">
        <w:rPr>
          <w:rFonts w:asciiTheme="minorHAnsi" w:hAnsiTheme="minorHAnsi" w:cs="Arial"/>
        </w:rPr>
        <w:t>250GB is fine for home directories, but also will need up to 20TB, on /</w:t>
      </w:r>
      <w:proofErr w:type="spellStart"/>
      <w:r w:rsidR="00A50141">
        <w:rPr>
          <w:rFonts w:asciiTheme="minorHAnsi" w:hAnsiTheme="minorHAnsi" w:cs="Arial"/>
        </w:rPr>
        <w:t>beegfs</w:t>
      </w:r>
      <w:proofErr w:type="spellEnd"/>
    </w:p>
    <w:p w14:paraId="2DD49393" w14:textId="59123206" w:rsidR="009943BF" w:rsidRDefault="009943BF" w:rsidP="009943BF">
      <w:pPr>
        <w:pageBreakBefore/>
        <w:numPr>
          <w:ilvl w:val="0"/>
          <w:numId w:val="3"/>
        </w:numPr>
        <w:tabs>
          <w:tab w:val="left" w:pos="0"/>
          <w:tab w:val="left" w:pos="360"/>
        </w:tabs>
        <w:rPr>
          <w:rFonts w:asciiTheme="minorHAnsi" w:hAnsiTheme="minorHAnsi"/>
          <w:b/>
        </w:rPr>
      </w:pPr>
      <w:r>
        <w:rPr>
          <w:rFonts w:asciiTheme="minorHAnsi" w:hAnsiTheme="minorHAnsi"/>
          <w:b/>
        </w:rPr>
        <w:lastRenderedPageBreak/>
        <w:t xml:space="preserve"> Case for Support</w:t>
      </w:r>
    </w:p>
    <w:p w14:paraId="0D7F8F7B" w14:textId="393BFD8E" w:rsidR="008937F4" w:rsidRDefault="009943BF">
      <w:pPr>
        <w:spacing w:before="120" w:after="120"/>
        <w:rPr>
          <w:rFonts w:asciiTheme="minorHAnsi" w:hAnsiTheme="minorHAnsi" w:cs="Arial"/>
        </w:rPr>
      </w:pPr>
      <w:r>
        <w:rPr>
          <w:rFonts w:asciiTheme="minorHAnsi" w:hAnsiTheme="minorHAnsi" w:cs="Arial"/>
        </w:rPr>
        <w:t xml:space="preserve">Please provide a brief summary (maximum 2 pages) stating why you are applying for </w:t>
      </w:r>
      <w:r w:rsidR="000626BB">
        <w:rPr>
          <w:rFonts w:asciiTheme="minorHAnsi" w:hAnsiTheme="minorHAnsi" w:cs="Arial"/>
        </w:rPr>
        <w:t>Cirrus</w:t>
      </w:r>
      <w:r>
        <w:rPr>
          <w:rFonts w:asciiTheme="minorHAnsi" w:hAnsiTheme="minorHAnsi" w:cs="Arial"/>
        </w:rPr>
        <w:t xml:space="preserve"> </w:t>
      </w:r>
      <w:r w:rsidR="00DD7D61">
        <w:rPr>
          <w:rFonts w:asciiTheme="minorHAnsi" w:hAnsiTheme="minorHAnsi" w:cs="Arial"/>
        </w:rPr>
        <w:t>a</w:t>
      </w:r>
      <w:r>
        <w:rPr>
          <w:rFonts w:asciiTheme="minorHAnsi" w:hAnsiTheme="minorHAnsi" w:cs="Arial"/>
        </w:rPr>
        <w:t>ccess. This should cover:</w:t>
      </w:r>
    </w:p>
    <w:p w14:paraId="2A160897" w14:textId="253A1E0D" w:rsidR="009943BF" w:rsidRDefault="00D6648D" w:rsidP="009943BF">
      <w:pPr>
        <w:pStyle w:val="ListParagraph"/>
        <w:numPr>
          <w:ilvl w:val="0"/>
          <w:numId w:val="14"/>
        </w:numPr>
        <w:spacing w:before="120" w:after="120"/>
        <w:rPr>
          <w:rFonts w:asciiTheme="minorHAnsi" w:hAnsiTheme="minorHAnsi" w:cs="Arial"/>
        </w:rPr>
      </w:pPr>
      <w:r>
        <w:rPr>
          <w:rFonts w:asciiTheme="minorHAnsi" w:hAnsiTheme="minorHAnsi" w:cs="Arial"/>
        </w:rPr>
        <w:t>Research</w:t>
      </w:r>
      <w:r w:rsidR="00857181">
        <w:rPr>
          <w:rFonts w:asciiTheme="minorHAnsi" w:hAnsiTheme="minorHAnsi" w:cs="Arial"/>
        </w:rPr>
        <w:t xml:space="preserve"> problem being addressed</w:t>
      </w:r>
    </w:p>
    <w:p w14:paraId="6B80DC8E" w14:textId="509361ED" w:rsidR="00857181" w:rsidRDefault="00857181" w:rsidP="009943BF">
      <w:pPr>
        <w:pStyle w:val="ListParagraph"/>
        <w:numPr>
          <w:ilvl w:val="0"/>
          <w:numId w:val="14"/>
        </w:numPr>
        <w:spacing w:before="120" w:after="120"/>
        <w:rPr>
          <w:rFonts w:asciiTheme="minorHAnsi" w:hAnsiTheme="minorHAnsi" w:cs="Arial"/>
        </w:rPr>
      </w:pPr>
      <w:r>
        <w:rPr>
          <w:rFonts w:asciiTheme="minorHAnsi" w:hAnsiTheme="minorHAnsi" w:cs="Arial"/>
        </w:rPr>
        <w:t xml:space="preserve">Justification for the compute resources requested (how did you arrive at the </w:t>
      </w:r>
      <w:r w:rsidR="000626BB">
        <w:rPr>
          <w:rFonts w:asciiTheme="minorHAnsi" w:hAnsiTheme="minorHAnsi" w:cs="Arial"/>
        </w:rPr>
        <w:t>total C</w:t>
      </w:r>
      <w:r w:rsidR="00DD7D61">
        <w:rPr>
          <w:rFonts w:asciiTheme="minorHAnsi" w:hAnsiTheme="minorHAnsi" w:cs="Arial"/>
        </w:rPr>
        <w:t>ore-</w:t>
      </w:r>
      <w:r w:rsidR="000626BB">
        <w:rPr>
          <w:rFonts w:asciiTheme="minorHAnsi" w:hAnsiTheme="minorHAnsi" w:cs="Arial"/>
        </w:rPr>
        <w:t xml:space="preserve">h </w:t>
      </w:r>
      <w:r>
        <w:rPr>
          <w:rFonts w:asciiTheme="minorHAnsi" w:hAnsiTheme="minorHAnsi" w:cs="Arial"/>
        </w:rPr>
        <w:t>specified in 4.1 above)</w:t>
      </w:r>
    </w:p>
    <w:p w14:paraId="54660DB7" w14:textId="2B1B54EF" w:rsidR="00857181" w:rsidRDefault="00857181" w:rsidP="009943BF">
      <w:pPr>
        <w:pStyle w:val="ListParagraph"/>
        <w:numPr>
          <w:ilvl w:val="0"/>
          <w:numId w:val="14"/>
        </w:numPr>
        <w:spacing w:before="120" w:after="120"/>
        <w:rPr>
          <w:rFonts w:asciiTheme="minorHAnsi" w:hAnsiTheme="minorHAnsi" w:cs="Arial"/>
        </w:rPr>
      </w:pPr>
      <w:r>
        <w:rPr>
          <w:rFonts w:asciiTheme="minorHAnsi" w:hAnsiTheme="minorHAnsi" w:cs="Arial"/>
        </w:rPr>
        <w:t>Justification of the disk space requested</w:t>
      </w:r>
      <w:r w:rsidR="000626BB">
        <w:rPr>
          <w:rFonts w:asciiTheme="minorHAnsi" w:hAnsiTheme="minorHAnsi" w:cs="Arial"/>
        </w:rPr>
        <w:t xml:space="preserve"> if more than </w:t>
      </w:r>
      <w:r w:rsidR="00566A5A">
        <w:rPr>
          <w:rFonts w:asciiTheme="minorHAnsi" w:hAnsiTheme="minorHAnsi" w:cs="Arial"/>
        </w:rPr>
        <w:t>2</w:t>
      </w:r>
      <w:r w:rsidR="000626BB">
        <w:rPr>
          <w:rFonts w:asciiTheme="minorHAnsi" w:hAnsiTheme="minorHAnsi" w:cs="Arial"/>
        </w:rPr>
        <w:t xml:space="preserve">50 </w:t>
      </w:r>
      <w:proofErr w:type="spellStart"/>
      <w:r w:rsidR="000626BB">
        <w:rPr>
          <w:rFonts w:asciiTheme="minorHAnsi" w:hAnsiTheme="minorHAnsi" w:cs="Arial"/>
        </w:rPr>
        <w:t>GiB</w:t>
      </w:r>
      <w:proofErr w:type="spellEnd"/>
      <w:r>
        <w:rPr>
          <w:rFonts w:asciiTheme="minorHAnsi" w:hAnsiTheme="minorHAnsi" w:cs="Arial"/>
        </w:rPr>
        <w:t xml:space="preserve"> (how did you arrive at the figures specified in 4.2 above)</w:t>
      </w:r>
    </w:p>
    <w:p w14:paraId="434A8DC7" w14:textId="1698A639" w:rsidR="00857181" w:rsidRPr="00A50141" w:rsidRDefault="00A50141" w:rsidP="00A50141">
      <w:pPr>
        <w:pStyle w:val="ListParagraph"/>
        <w:numPr>
          <w:ilvl w:val="1"/>
          <w:numId w:val="3"/>
        </w:numPr>
        <w:tabs>
          <w:tab w:val="clear" w:pos="284"/>
          <w:tab w:val="num" w:pos="0"/>
        </w:tabs>
        <w:spacing w:before="120" w:after="120"/>
        <w:ind w:left="0"/>
        <w:rPr>
          <w:rFonts w:asciiTheme="minorHAnsi" w:hAnsiTheme="minorHAnsi" w:cs="Arial"/>
          <w:b/>
        </w:rPr>
      </w:pPr>
      <w:r w:rsidRPr="00A50141">
        <w:rPr>
          <w:rFonts w:asciiTheme="minorHAnsi" w:hAnsiTheme="minorHAnsi" w:cs="Arial"/>
          <w:b/>
        </w:rPr>
        <w:t>Background</w:t>
      </w:r>
    </w:p>
    <w:p w14:paraId="7776DFBF" w14:textId="7E716B1F" w:rsidR="00A50141" w:rsidRDefault="002470CD" w:rsidP="002470CD">
      <w:pPr>
        <w:spacing w:before="120" w:after="120"/>
        <w:rPr>
          <w:rFonts w:asciiTheme="minorHAnsi" w:hAnsiTheme="minorHAnsi" w:cs="Arial"/>
        </w:rPr>
      </w:pPr>
      <w:r w:rsidRPr="002470CD">
        <w:rPr>
          <w:rFonts w:asciiTheme="minorHAnsi" w:hAnsiTheme="minorHAnsi" w:cs="Arial"/>
        </w:rPr>
        <w:t>Empirical evidence of how use of the Web has changed in the</w:t>
      </w:r>
      <w:r>
        <w:rPr>
          <w:rFonts w:asciiTheme="minorHAnsi" w:hAnsiTheme="minorHAnsi" w:cs="Arial"/>
        </w:rPr>
        <w:t xml:space="preserve"> </w:t>
      </w:r>
      <w:r w:rsidRPr="002470CD">
        <w:rPr>
          <w:rFonts w:asciiTheme="minorHAnsi" w:hAnsiTheme="minorHAnsi" w:cs="Arial"/>
        </w:rPr>
        <w:t xml:space="preserve">past provides crucial input to decisions about its future. </w:t>
      </w:r>
      <w:r>
        <w:rPr>
          <w:rFonts w:asciiTheme="minorHAnsi" w:hAnsiTheme="minorHAnsi" w:cs="Arial"/>
        </w:rPr>
        <w:t>My</w:t>
      </w:r>
      <w:r w:rsidRPr="002470CD">
        <w:rPr>
          <w:rFonts w:asciiTheme="minorHAnsi" w:hAnsiTheme="minorHAnsi" w:cs="Arial"/>
        </w:rPr>
        <w:t xml:space="preserve"> work</w:t>
      </w:r>
      <w:r>
        <w:rPr>
          <w:rFonts w:asciiTheme="minorHAnsi" w:hAnsiTheme="minorHAnsi" w:cs="Arial"/>
        </w:rPr>
        <w:t xml:space="preserve"> in this area to date has used both University proxy logs and</w:t>
      </w:r>
      <w:r w:rsidRPr="002470CD">
        <w:rPr>
          <w:rFonts w:asciiTheme="minorHAnsi" w:hAnsiTheme="minorHAnsi" w:cs="Arial"/>
        </w:rPr>
        <w:t xml:space="preserve"> the</w:t>
      </w:r>
      <w:r>
        <w:rPr>
          <w:rFonts w:asciiTheme="minorHAnsi" w:hAnsiTheme="minorHAnsi" w:cs="Arial"/>
        </w:rPr>
        <w:t xml:space="preserve"> </w:t>
      </w:r>
      <w:r w:rsidRPr="002470CD">
        <w:rPr>
          <w:rFonts w:asciiTheme="minorHAnsi" w:hAnsiTheme="minorHAnsi" w:cs="Arial"/>
        </w:rPr>
        <w:t>Common Crawl [</w:t>
      </w:r>
      <w:r w:rsidR="005F33DC">
        <w:rPr>
          <w:rFonts w:asciiTheme="minorHAnsi" w:hAnsiTheme="minorHAnsi" w:cs="Arial"/>
        </w:rPr>
        <w:t>1</w:t>
      </w:r>
      <w:r w:rsidRPr="002470CD">
        <w:rPr>
          <w:rFonts w:asciiTheme="minorHAnsi" w:hAnsiTheme="minorHAnsi" w:cs="Arial"/>
        </w:rPr>
        <w:t>] dataset to track longitudinal usage patterns of</w:t>
      </w:r>
      <w:r>
        <w:rPr>
          <w:rFonts w:asciiTheme="minorHAnsi" w:hAnsiTheme="minorHAnsi" w:cs="Arial"/>
        </w:rPr>
        <w:t xml:space="preserve"> </w:t>
      </w:r>
      <w:r w:rsidRPr="002470CD">
        <w:rPr>
          <w:rFonts w:asciiTheme="minorHAnsi" w:hAnsiTheme="minorHAnsi" w:cs="Arial"/>
        </w:rPr>
        <w:t xml:space="preserve">certain classes of URIs </w:t>
      </w:r>
      <w:r>
        <w:rPr>
          <w:rFonts w:asciiTheme="minorHAnsi" w:hAnsiTheme="minorHAnsi" w:cs="Arial"/>
        </w:rPr>
        <w:t>in very large-scale samples (more than 10</w:t>
      </w:r>
      <w:r>
        <w:rPr>
          <w:rFonts w:asciiTheme="minorHAnsi" w:hAnsiTheme="minorHAnsi" w:cs="Arial"/>
          <w:vertAlign w:val="superscript"/>
        </w:rPr>
        <w:t>10</w:t>
      </w:r>
      <w:r>
        <w:rPr>
          <w:rFonts w:asciiTheme="minorHAnsi" w:hAnsiTheme="minorHAnsi" w:cs="Arial"/>
        </w:rPr>
        <w:t xml:space="preserve"> </w:t>
      </w:r>
      <w:r w:rsidR="00472F78">
        <w:rPr>
          <w:rFonts w:asciiTheme="minorHAnsi" w:hAnsiTheme="minorHAnsi" w:cs="Arial"/>
        </w:rPr>
        <w:t xml:space="preserve">HTML </w:t>
      </w:r>
      <w:r>
        <w:rPr>
          <w:rFonts w:asciiTheme="minorHAnsi" w:hAnsiTheme="minorHAnsi" w:cs="Arial"/>
        </w:rPr>
        <w:t>pages from 2014–2019)</w:t>
      </w:r>
      <w:r w:rsidR="00D35E01">
        <w:rPr>
          <w:rFonts w:asciiTheme="minorHAnsi" w:hAnsiTheme="minorHAnsi" w:cs="Arial"/>
        </w:rPr>
        <w:t xml:space="preserve"> [</w:t>
      </w:r>
      <w:r w:rsidR="005F33DC">
        <w:rPr>
          <w:rFonts w:asciiTheme="minorHAnsi" w:hAnsiTheme="minorHAnsi" w:cs="Arial"/>
        </w:rPr>
        <w:t>2</w:t>
      </w:r>
      <w:r w:rsidR="00D35E01">
        <w:rPr>
          <w:rFonts w:asciiTheme="minorHAnsi" w:hAnsiTheme="minorHAnsi" w:cs="Arial"/>
        </w:rPr>
        <w:t>] [</w:t>
      </w:r>
      <w:r w:rsidR="005F33DC">
        <w:rPr>
          <w:rFonts w:asciiTheme="minorHAnsi" w:hAnsiTheme="minorHAnsi" w:cs="Arial"/>
        </w:rPr>
        <w:t>3</w:t>
      </w:r>
      <w:r w:rsidR="00D35E01">
        <w:rPr>
          <w:rFonts w:asciiTheme="minorHAnsi" w:hAnsiTheme="minorHAnsi" w:cs="Arial"/>
        </w:rPr>
        <w:t>] [</w:t>
      </w:r>
      <w:r w:rsidR="005F33DC">
        <w:rPr>
          <w:rFonts w:asciiTheme="minorHAnsi" w:hAnsiTheme="minorHAnsi" w:cs="Arial"/>
        </w:rPr>
        <w:t>4</w:t>
      </w:r>
      <w:r w:rsidR="00D35E01">
        <w:rPr>
          <w:rFonts w:asciiTheme="minorHAnsi" w:hAnsiTheme="minorHAnsi" w:cs="Arial"/>
        </w:rPr>
        <w:t>]</w:t>
      </w:r>
      <w:r w:rsidRPr="002470CD">
        <w:rPr>
          <w:rFonts w:asciiTheme="minorHAnsi" w:hAnsiTheme="minorHAnsi" w:cs="Arial"/>
        </w:rPr>
        <w:t>.</w:t>
      </w:r>
    </w:p>
    <w:p w14:paraId="60278968" w14:textId="2ACC6329" w:rsidR="00472F78" w:rsidRDefault="00472F78" w:rsidP="002470CD">
      <w:pPr>
        <w:spacing w:before="120" w:after="120"/>
        <w:rPr>
          <w:rFonts w:asciiTheme="minorHAnsi" w:hAnsiTheme="minorHAnsi" w:cs="Arial"/>
        </w:rPr>
      </w:pPr>
      <w:r>
        <w:rPr>
          <w:rFonts w:asciiTheme="minorHAnsi" w:hAnsiTheme="minorHAnsi" w:cs="Arial"/>
        </w:rPr>
        <w:t xml:space="preserve">Most recently I have been working to extend the existing studies from HTML pages to PDF pages.  Preliminary work by several UG4 and MSc students has suggested that there are significant differences in the characteristics of links in PDF pages as compared to those in HTML pages.   However, as it stands Common Crawl data is not altogether satisfactory for making this comparison, as it truncates PDF files at </w:t>
      </w:r>
      <w:proofErr w:type="gramStart"/>
      <w:r>
        <w:rPr>
          <w:rFonts w:asciiTheme="minorHAnsi" w:hAnsiTheme="minorHAnsi" w:cs="Arial"/>
        </w:rPr>
        <w:t>1MB,</w:t>
      </w:r>
      <w:proofErr w:type="gramEnd"/>
      <w:r>
        <w:rPr>
          <w:rFonts w:asciiTheme="minorHAnsi" w:hAnsiTheme="minorHAnsi" w:cs="Arial"/>
        </w:rPr>
        <w:t xml:space="preserve"> rendering files larger than this uninterpretable (the PDF format places tables necessary for decoding at the </w:t>
      </w:r>
      <w:r>
        <w:rPr>
          <w:rFonts w:asciiTheme="minorHAnsi" w:hAnsiTheme="minorHAnsi" w:cs="Arial"/>
          <w:i/>
        </w:rPr>
        <w:t>end</w:t>
      </w:r>
      <w:r>
        <w:rPr>
          <w:rFonts w:asciiTheme="minorHAnsi" w:hAnsiTheme="minorHAnsi" w:cs="Arial"/>
        </w:rPr>
        <w:t xml:space="preserve"> of a PDF file).  Just before the abrupt closure of Cirrus in April of 2020 I had completed a trial run of a process for </w:t>
      </w:r>
      <w:proofErr w:type="gramStart"/>
      <w:r>
        <w:rPr>
          <w:rFonts w:asciiTheme="minorHAnsi" w:hAnsiTheme="minorHAnsi" w:cs="Arial"/>
        </w:rPr>
        <w:t>re-crawling</w:t>
      </w:r>
      <w:proofErr w:type="gramEnd"/>
      <w:r>
        <w:rPr>
          <w:rFonts w:asciiTheme="minorHAnsi" w:hAnsiTheme="minorHAnsi" w:cs="Arial"/>
        </w:rPr>
        <w:t xml:space="preserve"> the URIs of all the truncated PDFs in one Common Crawl month</w:t>
      </w:r>
      <w:r w:rsidR="004B4D0F">
        <w:rPr>
          <w:rFonts w:asciiTheme="minorHAnsi" w:hAnsiTheme="minorHAnsi" w:cs="Arial"/>
        </w:rPr>
        <w:t xml:space="preserve"> with the size limit removed</w:t>
      </w:r>
      <w:r>
        <w:rPr>
          <w:rFonts w:asciiTheme="minorHAnsi" w:hAnsiTheme="minorHAnsi" w:cs="Arial"/>
        </w:rPr>
        <w:t>, thereby creating a much more satisfactory sample for study.</w:t>
      </w:r>
    </w:p>
    <w:p w14:paraId="4938BC7A" w14:textId="0DD66F0B" w:rsidR="00472F78" w:rsidRPr="00472F78" w:rsidRDefault="00472F78" w:rsidP="002470CD">
      <w:pPr>
        <w:spacing w:before="120" w:after="120"/>
        <w:rPr>
          <w:rFonts w:asciiTheme="minorHAnsi" w:hAnsiTheme="minorHAnsi" w:cs="Arial"/>
        </w:rPr>
      </w:pPr>
      <w:r>
        <w:rPr>
          <w:rFonts w:asciiTheme="minorHAnsi" w:hAnsiTheme="minorHAnsi" w:cs="Arial"/>
        </w:rPr>
        <w:t>Between the lengthy closure of Cirrus thereafter, and the need to devote all my time to prepar</w:t>
      </w:r>
      <w:r w:rsidR="004B4D0F">
        <w:rPr>
          <w:rFonts w:asciiTheme="minorHAnsi" w:hAnsiTheme="minorHAnsi" w:cs="Arial"/>
        </w:rPr>
        <w:t>ing</w:t>
      </w:r>
      <w:r>
        <w:rPr>
          <w:rFonts w:asciiTheme="minorHAnsi" w:hAnsiTheme="minorHAnsi" w:cs="Arial"/>
        </w:rPr>
        <w:t xml:space="preserve"> course materials for online delivery in September, this work has not been taken forward.  </w:t>
      </w:r>
      <w:r w:rsidR="004B4D0F">
        <w:rPr>
          <w:rFonts w:asciiTheme="minorHAnsi" w:hAnsiTheme="minorHAnsi" w:cs="Arial"/>
        </w:rPr>
        <w:t xml:space="preserve">As of this week </w:t>
      </w:r>
      <w:r>
        <w:rPr>
          <w:rFonts w:asciiTheme="minorHAnsi" w:hAnsiTheme="minorHAnsi" w:cs="Arial"/>
        </w:rPr>
        <w:t xml:space="preserve">I </w:t>
      </w:r>
      <w:r w:rsidR="004B4D0F">
        <w:rPr>
          <w:rFonts w:asciiTheme="minorHAnsi" w:hAnsiTheme="minorHAnsi" w:cs="Arial"/>
        </w:rPr>
        <w:t>finally</w:t>
      </w:r>
      <w:r>
        <w:rPr>
          <w:rFonts w:asciiTheme="minorHAnsi" w:hAnsiTheme="minorHAnsi" w:cs="Arial"/>
        </w:rPr>
        <w:t xml:space="preserve"> have time available to resume it, and three MSc students whose project [5] will, if this proposal is approved, be based on extending and exploiting this data.</w:t>
      </w:r>
    </w:p>
    <w:p w14:paraId="7D62CFA6" w14:textId="4691DC80" w:rsidR="00A50141" w:rsidRDefault="00FF4426" w:rsidP="00A50141">
      <w:pPr>
        <w:pStyle w:val="ListParagraph"/>
        <w:numPr>
          <w:ilvl w:val="1"/>
          <w:numId w:val="3"/>
        </w:numPr>
        <w:tabs>
          <w:tab w:val="clear" w:pos="284"/>
          <w:tab w:val="num" w:pos="0"/>
        </w:tabs>
        <w:spacing w:before="120" w:after="120"/>
        <w:ind w:left="0"/>
        <w:rPr>
          <w:rFonts w:asciiTheme="minorHAnsi" w:hAnsiTheme="minorHAnsi" w:cs="Arial"/>
          <w:b/>
        </w:rPr>
      </w:pPr>
      <w:r>
        <w:rPr>
          <w:rFonts w:asciiTheme="minorHAnsi" w:hAnsiTheme="minorHAnsi" w:cs="Arial"/>
          <w:b/>
        </w:rPr>
        <w:t xml:space="preserve"> </w:t>
      </w:r>
      <w:r w:rsidR="00A50141" w:rsidRPr="00A50141">
        <w:rPr>
          <w:rFonts w:asciiTheme="minorHAnsi" w:hAnsiTheme="minorHAnsi" w:cs="Arial"/>
          <w:b/>
        </w:rPr>
        <w:t>Goals</w:t>
      </w:r>
    </w:p>
    <w:p w14:paraId="497B8125" w14:textId="4F133206" w:rsidR="00DB5E11" w:rsidRDefault="00DB5E11" w:rsidP="00DB5E11">
      <w:pPr>
        <w:tabs>
          <w:tab w:val="num" w:pos="0"/>
        </w:tabs>
        <w:spacing w:before="120" w:after="120"/>
        <w:rPr>
          <w:rFonts w:asciiTheme="minorHAnsi" w:hAnsiTheme="minorHAnsi" w:cs="Arial"/>
        </w:rPr>
      </w:pPr>
      <w:r>
        <w:rPr>
          <w:rFonts w:asciiTheme="minorHAnsi" w:hAnsiTheme="minorHAnsi" w:cs="Arial"/>
        </w:rPr>
        <w:t>My published work in this area has looked at two aspects of URI use over time in HTML pages:  the shift from http: to https: and the spreading use of so-called persistent identifiers, Digital Object Identifiers (DOIs) in particular.  The research problem I’m applying for Cirrus access for is to produce comparable results for URI use in PDF pages.  F</w:t>
      </w:r>
      <w:r w:rsidR="006B3944">
        <w:rPr>
          <w:rFonts w:asciiTheme="minorHAnsi" w:hAnsiTheme="minorHAnsi" w:cs="Arial"/>
        </w:rPr>
        <w:t>ive</w:t>
      </w:r>
      <w:r>
        <w:rPr>
          <w:rFonts w:asciiTheme="minorHAnsi" w:hAnsiTheme="minorHAnsi" w:cs="Arial"/>
        </w:rPr>
        <w:t xml:space="preserve"> sub-goals follow from this:</w:t>
      </w:r>
    </w:p>
    <w:p w14:paraId="64720A88" w14:textId="49B9846C" w:rsidR="00DB5E11" w:rsidRDefault="00DB5E11" w:rsidP="00DB5E11">
      <w:pPr>
        <w:pStyle w:val="ListParagraph"/>
        <w:numPr>
          <w:ilvl w:val="0"/>
          <w:numId w:val="16"/>
        </w:numPr>
        <w:tabs>
          <w:tab w:val="num" w:pos="0"/>
        </w:tabs>
        <w:spacing w:before="120" w:after="120"/>
        <w:rPr>
          <w:rFonts w:asciiTheme="minorHAnsi" w:hAnsiTheme="minorHAnsi" w:cs="Arial"/>
        </w:rPr>
      </w:pPr>
      <w:r>
        <w:rPr>
          <w:rFonts w:asciiTheme="minorHAnsi" w:hAnsiTheme="minorHAnsi" w:cs="Arial"/>
        </w:rPr>
        <w:t>Retrieve a further month or two of Common Crawl data</w:t>
      </w:r>
    </w:p>
    <w:p w14:paraId="0B9E0F31" w14:textId="41119DB3" w:rsidR="00DB5E11" w:rsidRDefault="00DB5E11" w:rsidP="00DB5E11">
      <w:pPr>
        <w:pStyle w:val="ListParagraph"/>
        <w:numPr>
          <w:ilvl w:val="0"/>
          <w:numId w:val="16"/>
        </w:numPr>
        <w:tabs>
          <w:tab w:val="num" w:pos="0"/>
        </w:tabs>
        <w:spacing w:before="120" w:after="120"/>
        <w:rPr>
          <w:rFonts w:asciiTheme="minorHAnsi" w:hAnsiTheme="minorHAnsi" w:cs="Arial"/>
        </w:rPr>
      </w:pPr>
      <w:r>
        <w:rPr>
          <w:rFonts w:asciiTheme="minorHAnsi" w:hAnsiTheme="minorHAnsi" w:cs="Arial"/>
        </w:rPr>
        <w:t xml:space="preserve">Identify and </w:t>
      </w:r>
      <w:r w:rsidR="006B3944">
        <w:rPr>
          <w:rFonts w:asciiTheme="minorHAnsi" w:hAnsiTheme="minorHAnsi" w:cs="Arial"/>
        </w:rPr>
        <w:t>re-</w:t>
      </w:r>
      <w:r>
        <w:rPr>
          <w:rFonts w:asciiTheme="minorHAnsi" w:hAnsiTheme="minorHAnsi" w:cs="Arial"/>
        </w:rPr>
        <w:t>fetch the PDF</w:t>
      </w:r>
      <w:r w:rsidR="006B3944">
        <w:rPr>
          <w:rFonts w:asciiTheme="minorHAnsi" w:hAnsiTheme="minorHAnsi" w:cs="Arial"/>
        </w:rPr>
        <w:t>s therein that were truncated</w:t>
      </w:r>
    </w:p>
    <w:p w14:paraId="2E72EB4B" w14:textId="5029B56F" w:rsidR="006B3944" w:rsidRDefault="006B3944" w:rsidP="00DB5E11">
      <w:pPr>
        <w:pStyle w:val="ListParagraph"/>
        <w:numPr>
          <w:ilvl w:val="0"/>
          <w:numId w:val="16"/>
        </w:numPr>
        <w:tabs>
          <w:tab w:val="num" w:pos="0"/>
        </w:tabs>
        <w:spacing w:before="120" w:after="120"/>
        <w:rPr>
          <w:rFonts w:asciiTheme="minorHAnsi" w:hAnsiTheme="minorHAnsi" w:cs="Arial"/>
        </w:rPr>
      </w:pPr>
      <w:r>
        <w:rPr>
          <w:rFonts w:asciiTheme="minorHAnsi" w:hAnsiTheme="minorHAnsi" w:cs="Arial"/>
        </w:rPr>
        <w:t>Extract and tabulate the URIs from the expanded PDF collections</w:t>
      </w:r>
    </w:p>
    <w:p w14:paraId="2EF67C77" w14:textId="24ECA63C" w:rsidR="006B3944" w:rsidRDefault="006B3944" w:rsidP="00DB5E11">
      <w:pPr>
        <w:pStyle w:val="ListParagraph"/>
        <w:numPr>
          <w:ilvl w:val="0"/>
          <w:numId w:val="16"/>
        </w:numPr>
        <w:tabs>
          <w:tab w:val="num" w:pos="0"/>
        </w:tabs>
        <w:spacing w:before="120" w:after="120"/>
        <w:rPr>
          <w:rFonts w:asciiTheme="minorHAnsi" w:hAnsiTheme="minorHAnsi" w:cs="Arial"/>
        </w:rPr>
      </w:pPr>
      <w:r>
        <w:rPr>
          <w:rFonts w:asciiTheme="minorHAnsi" w:hAnsiTheme="minorHAnsi" w:cs="Arial"/>
        </w:rPr>
        <w:t>Analyse the http: vs. https: use in the extracted URIs</w:t>
      </w:r>
    </w:p>
    <w:p w14:paraId="2B09757A" w14:textId="59D8D00E" w:rsidR="006B3944" w:rsidRPr="00DB5E11" w:rsidRDefault="006B3944" w:rsidP="00DB5E11">
      <w:pPr>
        <w:pStyle w:val="ListParagraph"/>
        <w:numPr>
          <w:ilvl w:val="0"/>
          <w:numId w:val="16"/>
        </w:numPr>
        <w:tabs>
          <w:tab w:val="num" w:pos="0"/>
        </w:tabs>
        <w:spacing w:before="120" w:after="120"/>
        <w:rPr>
          <w:rFonts w:asciiTheme="minorHAnsi" w:hAnsiTheme="minorHAnsi" w:cs="Arial"/>
        </w:rPr>
      </w:pPr>
      <w:r>
        <w:rPr>
          <w:rFonts w:asciiTheme="minorHAnsi" w:hAnsiTheme="minorHAnsi" w:cs="Arial"/>
        </w:rPr>
        <w:t>Analyse the DOI usage in the extracted URIs</w:t>
      </w:r>
    </w:p>
    <w:p w14:paraId="6EE6043F" w14:textId="10E90922" w:rsidR="00A50141" w:rsidRDefault="00A50141" w:rsidP="005B7674">
      <w:pPr>
        <w:pStyle w:val="ListParagraph"/>
        <w:numPr>
          <w:ilvl w:val="1"/>
          <w:numId w:val="3"/>
        </w:numPr>
        <w:tabs>
          <w:tab w:val="clear" w:pos="284"/>
          <w:tab w:val="num" w:pos="0"/>
        </w:tabs>
        <w:spacing w:before="180" w:after="120"/>
        <w:ind w:left="0"/>
        <w:contextualSpacing w:val="0"/>
        <w:rPr>
          <w:rFonts w:asciiTheme="minorHAnsi" w:hAnsiTheme="minorHAnsi" w:cs="Arial"/>
          <w:b/>
        </w:rPr>
      </w:pPr>
      <w:r w:rsidRPr="00A50141">
        <w:rPr>
          <w:rFonts w:asciiTheme="minorHAnsi" w:hAnsiTheme="minorHAnsi" w:cs="Arial"/>
          <w:b/>
        </w:rPr>
        <w:t>Methodology</w:t>
      </w:r>
    </w:p>
    <w:p w14:paraId="7311A968" w14:textId="1A86E548" w:rsidR="005B7674" w:rsidRPr="005B7674" w:rsidRDefault="005B7674" w:rsidP="005B7674">
      <w:pPr>
        <w:tabs>
          <w:tab w:val="num" w:pos="0"/>
        </w:tabs>
        <w:spacing w:before="180" w:after="120"/>
        <w:rPr>
          <w:rFonts w:asciiTheme="minorHAnsi" w:hAnsiTheme="minorHAnsi" w:cs="Arial"/>
        </w:rPr>
      </w:pPr>
      <w:r>
        <w:rPr>
          <w:rFonts w:asciiTheme="minorHAnsi" w:hAnsiTheme="minorHAnsi" w:cs="Arial"/>
        </w:rPr>
        <w:t xml:space="preserve">I’m aiming to complete the additional downloads in time for the start of MSc project work in May.  Thereafter tasks will be divided among the MSc students, first to compare and as </w:t>
      </w:r>
      <w:r>
        <w:rPr>
          <w:rFonts w:asciiTheme="minorHAnsi" w:hAnsiTheme="minorHAnsi" w:cs="Arial"/>
        </w:rPr>
        <w:lastRenderedPageBreak/>
        <w:t>necessary improve URI extraction software (there are a number of open source PDF processors, but they all have bugs), then to explore different approaches to the two analysis tasks.</w:t>
      </w:r>
    </w:p>
    <w:p w14:paraId="57ABE714" w14:textId="385B3E73" w:rsidR="00FF4426" w:rsidRDefault="00FF4426" w:rsidP="00A50141">
      <w:pPr>
        <w:pStyle w:val="ListParagraph"/>
        <w:numPr>
          <w:ilvl w:val="1"/>
          <w:numId w:val="3"/>
        </w:numPr>
        <w:tabs>
          <w:tab w:val="clear" w:pos="284"/>
          <w:tab w:val="num" w:pos="0"/>
        </w:tabs>
        <w:spacing w:before="120" w:after="120"/>
        <w:ind w:left="0"/>
        <w:rPr>
          <w:rFonts w:asciiTheme="minorHAnsi" w:hAnsiTheme="minorHAnsi" w:cs="Arial"/>
          <w:b/>
        </w:rPr>
      </w:pPr>
      <w:r>
        <w:rPr>
          <w:rFonts w:asciiTheme="minorHAnsi" w:hAnsiTheme="minorHAnsi" w:cs="Arial"/>
          <w:b/>
        </w:rPr>
        <w:t xml:space="preserve"> Resource requirements</w:t>
      </w:r>
    </w:p>
    <w:p w14:paraId="698FF1E5" w14:textId="77777777" w:rsidR="005B7674" w:rsidRDefault="00FF4426" w:rsidP="00FF4426">
      <w:pPr>
        <w:spacing w:before="120" w:after="120"/>
        <w:rPr>
          <w:rFonts w:asciiTheme="minorHAnsi" w:hAnsiTheme="minorHAnsi" w:cs="Arial"/>
        </w:rPr>
      </w:pPr>
      <w:r>
        <w:rPr>
          <w:rFonts w:asciiTheme="minorHAnsi" w:hAnsiTheme="minorHAnsi" w:cs="Arial"/>
        </w:rPr>
        <w:t>Disk space:  There is room on /</w:t>
      </w:r>
      <w:proofErr w:type="spellStart"/>
      <w:r>
        <w:rPr>
          <w:rFonts w:asciiTheme="minorHAnsi" w:hAnsiTheme="minorHAnsi" w:cs="Arial"/>
        </w:rPr>
        <w:t>beegfs</w:t>
      </w:r>
      <w:proofErr w:type="spellEnd"/>
      <w:r>
        <w:rPr>
          <w:rFonts w:asciiTheme="minorHAnsi" w:hAnsiTheme="minorHAnsi" w:cs="Arial"/>
        </w:rPr>
        <w:t xml:space="preserve"> for another month or two of Common Crawl.  I have </w:t>
      </w:r>
      <w:r w:rsidR="005B7674">
        <w:rPr>
          <w:rFonts w:asciiTheme="minorHAnsi" w:hAnsiTheme="minorHAnsi" w:cs="Arial"/>
        </w:rPr>
        <w:t xml:space="preserve">requested </w:t>
      </w:r>
      <w:r>
        <w:rPr>
          <w:rFonts w:asciiTheme="minorHAnsi" w:hAnsiTheme="minorHAnsi" w:cs="Arial"/>
        </w:rPr>
        <w:t>agreement from the P</w:t>
      </w:r>
      <w:r w:rsidR="005B7674">
        <w:rPr>
          <w:rFonts w:asciiTheme="minorHAnsi" w:hAnsiTheme="minorHAnsi" w:cs="Arial"/>
        </w:rPr>
        <w:t>Is of the existing projects using /</w:t>
      </w:r>
      <w:proofErr w:type="spellStart"/>
      <w:r w:rsidR="005B7674">
        <w:rPr>
          <w:rFonts w:asciiTheme="minorHAnsi" w:hAnsiTheme="minorHAnsi" w:cs="Arial"/>
        </w:rPr>
        <w:t>beegfs</w:t>
      </w:r>
      <w:proofErr w:type="spellEnd"/>
      <w:r w:rsidR="005B7674">
        <w:rPr>
          <w:rFonts w:asciiTheme="minorHAnsi" w:hAnsiTheme="minorHAnsi" w:cs="Arial"/>
        </w:rPr>
        <w:t xml:space="preserve"> for doing this, but if necessary will trade off space devoted to months of Common Crawl which don’t fit our needs to provide space for ones that do.</w:t>
      </w:r>
    </w:p>
    <w:p w14:paraId="1E66BD11" w14:textId="17DABAF1" w:rsidR="00FF4426" w:rsidRDefault="00FF4426" w:rsidP="00FF4426">
      <w:pPr>
        <w:spacing w:before="120" w:after="120"/>
        <w:rPr>
          <w:rFonts w:asciiTheme="minorHAnsi" w:hAnsiTheme="minorHAnsi" w:cs="Arial"/>
        </w:rPr>
      </w:pPr>
      <w:r>
        <w:rPr>
          <w:rFonts w:asciiTheme="minorHAnsi" w:hAnsiTheme="minorHAnsi" w:cs="Arial"/>
        </w:rPr>
        <w:t xml:space="preserve"> Since the basic software for </w:t>
      </w:r>
      <w:r w:rsidR="005B7674">
        <w:rPr>
          <w:rFonts w:asciiTheme="minorHAnsi" w:hAnsiTheme="minorHAnsi" w:cs="Arial"/>
        </w:rPr>
        <w:t xml:space="preserve">(re-)fetching and </w:t>
      </w:r>
      <w:r>
        <w:rPr>
          <w:rFonts w:asciiTheme="minorHAnsi" w:hAnsiTheme="minorHAnsi" w:cs="Arial"/>
        </w:rPr>
        <w:t>extracting PDFs from a Common Crawl</w:t>
      </w:r>
      <w:r w:rsidR="005B7674">
        <w:rPr>
          <w:rFonts w:asciiTheme="minorHAnsi" w:hAnsiTheme="minorHAnsi" w:cs="Arial"/>
        </w:rPr>
        <w:t xml:space="preserve"> has already been deployed on Cirrus nodes, no significant additional installations are required.</w:t>
      </w:r>
    </w:p>
    <w:p w14:paraId="3294F363" w14:textId="313F1E63" w:rsidR="00D16105" w:rsidRDefault="00D16105" w:rsidP="00FF4426">
      <w:pPr>
        <w:spacing w:before="120" w:after="120"/>
        <w:rPr>
          <w:rFonts w:asciiTheme="minorHAnsi" w:hAnsiTheme="minorHAnsi" w:cs="Arial"/>
        </w:rPr>
      </w:pPr>
      <w:r>
        <w:rPr>
          <w:rFonts w:asciiTheme="minorHAnsi" w:hAnsiTheme="minorHAnsi" w:cs="Arial"/>
        </w:rPr>
        <w:t xml:space="preserve">Downloading a month of Common Crawl has taken </w:t>
      </w:r>
      <w:proofErr w:type="gramStart"/>
      <w:r w:rsidR="00BD4F78">
        <w:rPr>
          <w:rFonts w:asciiTheme="minorHAnsi" w:hAnsiTheme="minorHAnsi" w:cs="Arial"/>
        </w:rPr>
        <w:t>about 3</w:t>
      </w:r>
      <w:r w:rsidR="005341CB">
        <w:rPr>
          <w:rFonts w:asciiTheme="minorHAnsi" w:hAnsiTheme="minorHAnsi" w:cs="Arial"/>
        </w:rPr>
        <w:t>,</w:t>
      </w:r>
      <w:r w:rsidR="00BD4F78">
        <w:rPr>
          <w:rFonts w:asciiTheme="minorHAnsi" w:hAnsiTheme="minorHAnsi" w:cs="Arial"/>
        </w:rPr>
        <w:t>500 core-h</w:t>
      </w:r>
      <w:proofErr w:type="gramEnd"/>
      <w:r w:rsidR="00BD4F78">
        <w:rPr>
          <w:rFonts w:asciiTheme="minorHAnsi" w:hAnsiTheme="minorHAnsi" w:cs="Arial"/>
        </w:rPr>
        <w:t xml:space="preserve"> in the past.  </w:t>
      </w:r>
      <w:r w:rsidR="00D9535E">
        <w:rPr>
          <w:rFonts w:asciiTheme="minorHAnsi" w:hAnsiTheme="minorHAnsi" w:cs="Arial"/>
        </w:rPr>
        <w:t xml:space="preserve">Locating and extracting all the PDFs from a month of common crawl needs </w:t>
      </w:r>
      <w:proofErr w:type="gramStart"/>
      <w:r w:rsidR="00D9535E">
        <w:rPr>
          <w:rFonts w:asciiTheme="minorHAnsi" w:hAnsiTheme="minorHAnsi" w:cs="Arial"/>
        </w:rPr>
        <w:t>about 1</w:t>
      </w:r>
      <w:r w:rsidR="005341CB">
        <w:rPr>
          <w:rFonts w:asciiTheme="minorHAnsi" w:hAnsiTheme="minorHAnsi" w:cs="Arial"/>
        </w:rPr>
        <w:t>,</w:t>
      </w:r>
      <w:r w:rsidR="00D9535E">
        <w:rPr>
          <w:rFonts w:asciiTheme="minorHAnsi" w:hAnsiTheme="minorHAnsi" w:cs="Arial"/>
        </w:rPr>
        <w:t>000 core-h,</w:t>
      </w:r>
      <w:proofErr w:type="gramEnd"/>
      <w:r w:rsidR="00D9535E">
        <w:rPr>
          <w:rFonts w:asciiTheme="minorHAnsi" w:hAnsiTheme="minorHAnsi" w:cs="Arial"/>
        </w:rPr>
        <w:t xml:space="preserve"> re-fetching the truncated big ones </w:t>
      </w:r>
      <w:r w:rsidR="00724C0C">
        <w:rPr>
          <w:rFonts w:asciiTheme="minorHAnsi" w:hAnsiTheme="minorHAnsi" w:cs="Arial"/>
        </w:rPr>
        <w:t>about 3</w:t>
      </w:r>
      <w:r w:rsidR="005341CB">
        <w:rPr>
          <w:rFonts w:asciiTheme="minorHAnsi" w:hAnsiTheme="minorHAnsi" w:cs="Arial"/>
        </w:rPr>
        <w:t>,</w:t>
      </w:r>
      <w:r w:rsidR="00724C0C">
        <w:rPr>
          <w:rFonts w:asciiTheme="minorHAnsi" w:hAnsiTheme="minorHAnsi" w:cs="Arial"/>
        </w:rPr>
        <w:t xml:space="preserve">600 core-h.   So the data preparation phase will take ~8,000 core-h per month, </w:t>
      </w:r>
      <w:proofErr w:type="gramStart"/>
      <w:r w:rsidR="00724C0C">
        <w:rPr>
          <w:rFonts w:asciiTheme="minorHAnsi" w:hAnsiTheme="minorHAnsi" w:cs="Arial"/>
        </w:rPr>
        <w:t xml:space="preserve">ideally therefore </w:t>
      </w:r>
      <w:r w:rsidR="005341CB">
        <w:rPr>
          <w:rFonts w:asciiTheme="minorHAnsi" w:hAnsiTheme="minorHAnsi" w:cs="Arial"/>
        </w:rPr>
        <w:t>~</w:t>
      </w:r>
      <w:r w:rsidR="00724C0C">
        <w:rPr>
          <w:rFonts w:asciiTheme="minorHAnsi" w:hAnsiTheme="minorHAnsi" w:cs="Arial"/>
        </w:rPr>
        <w:t>16,000 core-h</w:t>
      </w:r>
      <w:proofErr w:type="gramEnd"/>
      <w:r w:rsidR="00724C0C">
        <w:rPr>
          <w:rFonts w:asciiTheme="minorHAnsi" w:hAnsiTheme="minorHAnsi" w:cs="Arial"/>
        </w:rPr>
        <w:t>.</w:t>
      </w:r>
    </w:p>
    <w:p w14:paraId="496F60D7" w14:textId="3E9BF65C" w:rsidR="00724C0C" w:rsidRDefault="00724C0C" w:rsidP="00FF4426">
      <w:pPr>
        <w:spacing w:before="120" w:after="120"/>
        <w:rPr>
          <w:rFonts w:asciiTheme="minorHAnsi" w:hAnsiTheme="minorHAnsi" w:cs="Arial"/>
        </w:rPr>
      </w:pPr>
      <w:r>
        <w:rPr>
          <w:rFonts w:asciiTheme="minorHAnsi" w:hAnsiTheme="minorHAnsi" w:cs="Arial"/>
        </w:rPr>
        <w:t xml:space="preserve">Estimating the requirements for URI extraction and analysis phases is harder, not only because we don’t have as much experience with this, but </w:t>
      </w:r>
      <w:r w:rsidR="005341CB">
        <w:rPr>
          <w:rFonts w:asciiTheme="minorHAnsi" w:hAnsiTheme="minorHAnsi" w:cs="Arial"/>
        </w:rPr>
        <w:t xml:space="preserve">I can </w:t>
      </w:r>
      <w:r w:rsidR="005341CB">
        <w:rPr>
          <w:rFonts w:asciiTheme="minorHAnsi" w:hAnsiTheme="minorHAnsi" w:cs="Arial"/>
          <w:i/>
        </w:rPr>
        <w:t>estimate</w:t>
      </w:r>
      <w:r w:rsidR="005341CB">
        <w:rPr>
          <w:rFonts w:asciiTheme="minorHAnsi" w:hAnsiTheme="minorHAnsi" w:cs="Arial"/>
        </w:rPr>
        <w:t xml:space="preserve"> this </w:t>
      </w:r>
      <w:proofErr w:type="gramStart"/>
      <w:r w:rsidR="005341CB">
        <w:rPr>
          <w:rFonts w:asciiTheme="minorHAnsi" w:hAnsiTheme="minorHAnsi" w:cs="Arial"/>
        </w:rPr>
        <w:t>at 2,000 core-h to extract links from a month</w:t>
      </w:r>
      <w:proofErr w:type="gramEnd"/>
      <w:r>
        <w:rPr>
          <w:rFonts w:asciiTheme="minorHAnsi" w:hAnsiTheme="minorHAnsi" w:cs="Arial"/>
        </w:rPr>
        <w:t>.</w:t>
      </w:r>
      <w:r w:rsidR="005341CB">
        <w:rPr>
          <w:rFonts w:asciiTheme="minorHAnsi" w:hAnsiTheme="minorHAnsi" w:cs="Arial"/>
        </w:rPr>
        <w:t xml:space="preserve">  Ignoring development </w:t>
      </w:r>
      <w:proofErr w:type="gramStart"/>
      <w:r w:rsidR="005341CB">
        <w:rPr>
          <w:rFonts w:asciiTheme="minorHAnsi" w:hAnsiTheme="minorHAnsi" w:cs="Arial"/>
        </w:rPr>
        <w:t>time, that</w:t>
      </w:r>
      <w:proofErr w:type="gramEnd"/>
      <w:r w:rsidR="005341CB">
        <w:rPr>
          <w:rFonts w:asciiTheme="minorHAnsi" w:hAnsiTheme="minorHAnsi" w:cs="Arial"/>
        </w:rPr>
        <w:t xml:space="preserve"> gives us 6,000 core-h for the one month we have already plus two new months.  Development will probably require at least the same amount again, </w:t>
      </w:r>
      <w:r w:rsidR="007D1508">
        <w:rPr>
          <w:rFonts w:asciiTheme="minorHAnsi" w:hAnsiTheme="minorHAnsi" w:cs="Arial"/>
        </w:rPr>
        <w:t xml:space="preserve">and allowing another 2,000 core-h for analysis we get </w:t>
      </w:r>
      <w:proofErr w:type="gramStart"/>
      <w:r w:rsidR="007D1508">
        <w:rPr>
          <w:rFonts w:asciiTheme="minorHAnsi" w:hAnsiTheme="minorHAnsi" w:cs="Arial"/>
        </w:rPr>
        <w:t>to 30,000 core-h</w:t>
      </w:r>
      <w:proofErr w:type="gramEnd"/>
      <w:r w:rsidR="007D1508">
        <w:rPr>
          <w:rFonts w:asciiTheme="minorHAnsi" w:hAnsiTheme="minorHAnsi" w:cs="Arial"/>
        </w:rPr>
        <w:t xml:space="preserve"> in total:</w:t>
      </w:r>
    </w:p>
    <w:p w14:paraId="79E9D650" w14:textId="10E4974B" w:rsidR="007D1508" w:rsidRDefault="007D1508" w:rsidP="007D1508">
      <w:pPr>
        <w:tabs>
          <w:tab w:val="left" w:pos="4536"/>
        </w:tabs>
        <w:spacing w:before="120" w:after="120"/>
        <w:rPr>
          <w:rFonts w:asciiTheme="minorHAnsi" w:hAnsiTheme="minorHAnsi" w:cs="Arial"/>
        </w:rPr>
      </w:pPr>
      <w:r>
        <w:rPr>
          <w:rFonts w:asciiTheme="minorHAnsi" w:hAnsiTheme="minorHAnsi" w:cs="Arial"/>
        </w:rPr>
        <w:t>Two new months of data preparation:</w:t>
      </w:r>
      <w:r>
        <w:rPr>
          <w:rFonts w:asciiTheme="minorHAnsi" w:hAnsiTheme="minorHAnsi" w:cs="Arial"/>
        </w:rPr>
        <w:tab/>
        <w:t>16,000</w:t>
      </w:r>
      <w:r>
        <w:rPr>
          <w:rFonts w:asciiTheme="minorHAnsi" w:hAnsiTheme="minorHAnsi" w:cs="Arial"/>
        </w:rPr>
        <w:br/>
        <w:t>Development of best link extraction:</w:t>
      </w:r>
      <w:r>
        <w:rPr>
          <w:rFonts w:asciiTheme="minorHAnsi" w:hAnsiTheme="minorHAnsi" w:cs="Arial"/>
        </w:rPr>
        <w:tab/>
        <w:t xml:space="preserve">  6,000</w:t>
      </w:r>
      <w:r>
        <w:rPr>
          <w:rFonts w:asciiTheme="minorHAnsi" w:hAnsiTheme="minorHAnsi" w:cs="Arial"/>
        </w:rPr>
        <w:br/>
        <w:t>Three months link extraction:</w:t>
      </w:r>
      <w:r>
        <w:rPr>
          <w:rFonts w:asciiTheme="minorHAnsi" w:hAnsiTheme="minorHAnsi" w:cs="Arial"/>
        </w:rPr>
        <w:tab/>
        <w:t xml:space="preserve">  6,000</w:t>
      </w:r>
      <w:r>
        <w:rPr>
          <w:rFonts w:asciiTheme="minorHAnsi" w:hAnsiTheme="minorHAnsi" w:cs="Arial"/>
        </w:rPr>
        <w:br/>
        <w:t>Analysis:</w:t>
      </w:r>
      <w:r>
        <w:rPr>
          <w:rFonts w:asciiTheme="minorHAnsi" w:hAnsiTheme="minorHAnsi" w:cs="Arial"/>
        </w:rPr>
        <w:tab/>
        <w:t xml:space="preserve">  2,000</w:t>
      </w:r>
    </w:p>
    <w:p w14:paraId="61E7B3AB" w14:textId="33D9E2DE" w:rsidR="007D1508" w:rsidRPr="00FF4426" w:rsidRDefault="007D1508" w:rsidP="007D1508">
      <w:pPr>
        <w:tabs>
          <w:tab w:val="left" w:pos="4536"/>
        </w:tabs>
        <w:spacing w:before="120" w:after="120"/>
        <w:rPr>
          <w:rFonts w:asciiTheme="minorHAnsi" w:hAnsiTheme="minorHAnsi" w:cs="Arial"/>
        </w:rPr>
      </w:pPr>
      <w:r>
        <w:rPr>
          <w:rFonts w:asciiTheme="minorHAnsi" w:hAnsiTheme="minorHAnsi" w:cs="Arial"/>
        </w:rPr>
        <w:t>Total:</w:t>
      </w:r>
      <w:r>
        <w:rPr>
          <w:rFonts w:asciiTheme="minorHAnsi" w:hAnsiTheme="minorHAnsi" w:cs="Arial"/>
        </w:rPr>
        <w:tab/>
      </w:r>
      <w:proofErr w:type="gramStart"/>
      <w:r>
        <w:rPr>
          <w:rFonts w:asciiTheme="minorHAnsi" w:hAnsiTheme="minorHAnsi" w:cs="Arial"/>
        </w:rPr>
        <w:t>30,000 core-h</w:t>
      </w:r>
      <w:proofErr w:type="gramEnd"/>
    </w:p>
    <w:p w14:paraId="111CBD58" w14:textId="64C4E32E" w:rsidR="00A50141" w:rsidRPr="00A50141" w:rsidRDefault="00FF4426" w:rsidP="00A50141">
      <w:pPr>
        <w:pStyle w:val="ListParagraph"/>
        <w:numPr>
          <w:ilvl w:val="1"/>
          <w:numId w:val="3"/>
        </w:numPr>
        <w:tabs>
          <w:tab w:val="clear" w:pos="284"/>
          <w:tab w:val="num" w:pos="0"/>
        </w:tabs>
        <w:spacing w:before="120" w:after="120"/>
        <w:ind w:left="0"/>
        <w:rPr>
          <w:rFonts w:asciiTheme="minorHAnsi" w:hAnsiTheme="minorHAnsi" w:cs="Arial"/>
          <w:b/>
        </w:rPr>
      </w:pPr>
      <w:r>
        <w:rPr>
          <w:rFonts w:asciiTheme="minorHAnsi" w:hAnsiTheme="minorHAnsi" w:cs="Arial"/>
          <w:b/>
        </w:rPr>
        <w:t xml:space="preserve"> </w:t>
      </w:r>
      <w:r w:rsidR="00A50141" w:rsidRPr="00A50141">
        <w:rPr>
          <w:rFonts w:asciiTheme="minorHAnsi" w:hAnsiTheme="minorHAnsi" w:cs="Arial"/>
          <w:b/>
        </w:rPr>
        <w:t>References</w:t>
      </w:r>
    </w:p>
    <w:p w14:paraId="4A17F936" w14:textId="32B20EB4" w:rsidR="006644DA" w:rsidRDefault="006644DA" w:rsidP="006644DA">
      <w:pPr>
        <w:tabs>
          <w:tab w:val="left" w:pos="360"/>
          <w:tab w:val="left" w:pos="720"/>
        </w:tabs>
        <w:spacing w:before="120" w:after="120"/>
        <w:rPr>
          <w:rFonts w:asciiTheme="minorHAnsi" w:hAnsiTheme="minorHAnsi" w:cs="Arial"/>
        </w:rPr>
      </w:pPr>
      <w:proofErr w:type="gramStart"/>
      <w:r w:rsidRPr="006644DA">
        <w:rPr>
          <w:rFonts w:asciiTheme="minorHAnsi" w:hAnsiTheme="minorHAnsi" w:cs="Arial"/>
        </w:rPr>
        <w:t>Common Crawl (Homepage).</w:t>
      </w:r>
      <w:proofErr w:type="gramEnd"/>
      <w:r w:rsidRPr="006644DA">
        <w:rPr>
          <w:rFonts w:asciiTheme="minorHAnsi" w:hAnsiTheme="minorHAnsi" w:cs="Arial"/>
        </w:rPr>
        <w:t xml:space="preserve"> </w:t>
      </w:r>
      <w:hyperlink r:id="rId13" w:history="1">
        <w:r w:rsidRPr="006644DA">
          <w:rPr>
            <w:rStyle w:val="Hyperlink"/>
            <w:rFonts w:asciiTheme="minorHAnsi" w:hAnsiTheme="minorHAnsi" w:cs="Arial"/>
          </w:rPr>
          <w:t>http://commoncrawl.org</w:t>
        </w:r>
      </w:hyperlink>
      <w:r>
        <w:rPr>
          <w:rFonts w:asciiTheme="minorHAnsi" w:hAnsiTheme="minorHAnsi" w:cs="Arial"/>
        </w:rPr>
        <w:t xml:space="preserve">, </w:t>
      </w:r>
      <w:r w:rsidRPr="006644DA">
        <w:rPr>
          <w:rFonts w:asciiTheme="minorHAnsi" w:hAnsiTheme="minorHAnsi" w:cs="Arial"/>
        </w:rPr>
        <w:t xml:space="preserve">Retrieved: </w:t>
      </w:r>
      <w:r w:rsidR="005F33DC">
        <w:rPr>
          <w:rFonts w:asciiTheme="minorHAnsi" w:hAnsiTheme="minorHAnsi" w:cs="Arial"/>
        </w:rPr>
        <w:t>18 February 2021</w:t>
      </w:r>
      <w:r w:rsidRPr="006644DA">
        <w:rPr>
          <w:rFonts w:asciiTheme="minorHAnsi" w:hAnsiTheme="minorHAnsi" w:cs="Arial"/>
        </w:rPr>
        <w:t>.</w:t>
      </w:r>
    </w:p>
    <w:p w14:paraId="3A443ADC" w14:textId="42B0999F" w:rsidR="00D35E01" w:rsidRDefault="00D35E01" w:rsidP="00D35E01">
      <w:pPr>
        <w:tabs>
          <w:tab w:val="left" w:pos="360"/>
          <w:tab w:val="left" w:pos="720"/>
        </w:tabs>
        <w:spacing w:before="120" w:after="120"/>
        <w:rPr>
          <w:rFonts w:asciiTheme="minorHAnsi" w:hAnsiTheme="minorHAnsi" w:cs="Arial"/>
        </w:rPr>
      </w:pPr>
      <w:proofErr w:type="gramStart"/>
      <w:r w:rsidRPr="00D35E01">
        <w:rPr>
          <w:rFonts w:asciiTheme="minorHAnsi" w:hAnsiTheme="minorHAnsi" w:cs="Arial"/>
        </w:rPr>
        <w:t>Henry S. Thompson and Jian Tong.</w:t>
      </w:r>
      <w:proofErr w:type="gramEnd"/>
      <w:r w:rsidRPr="00D35E01">
        <w:rPr>
          <w:rFonts w:asciiTheme="minorHAnsi" w:hAnsiTheme="minorHAnsi" w:cs="Arial"/>
        </w:rPr>
        <w:t xml:space="preserve"> 2018. </w:t>
      </w:r>
      <w:r>
        <w:rPr>
          <w:rFonts w:asciiTheme="minorHAnsi" w:hAnsiTheme="minorHAnsi" w:cs="Arial"/>
        </w:rPr>
        <w:t>“</w:t>
      </w:r>
      <w:r w:rsidRPr="00D35E01">
        <w:rPr>
          <w:rFonts w:asciiTheme="minorHAnsi" w:hAnsiTheme="minorHAnsi" w:cs="Arial"/>
        </w:rPr>
        <w:t>Can Common Crawl reliably track persistent identifier (PID) use over time?</w:t>
      </w:r>
      <w:r>
        <w:rPr>
          <w:rFonts w:asciiTheme="minorHAnsi" w:hAnsiTheme="minorHAnsi" w:cs="Arial"/>
        </w:rPr>
        <w:t>”</w:t>
      </w:r>
      <w:r w:rsidR="009D20EA">
        <w:rPr>
          <w:rFonts w:asciiTheme="minorHAnsi" w:hAnsiTheme="minorHAnsi" w:cs="Arial"/>
        </w:rPr>
        <w:t xml:space="preserve"> in </w:t>
      </w:r>
      <w:r w:rsidR="009D20EA" w:rsidRPr="009D20EA">
        <w:rPr>
          <w:rFonts w:asciiTheme="minorHAnsi" w:hAnsiTheme="minorHAnsi" w:cs="Arial"/>
          <w:i/>
        </w:rPr>
        <w:t xml:space="preserve">WWW '18: Companion Proceedings of the </w:t>
      </w:r>
      <w:proofErr w:type="spellStart"/>
      <w:r w:rsidR="009D20EA" w:rsidRPr="009D20EA">
        <w:rPr>
          <w:rFonts w:asciiTheme="minorHAnsi" w:hAnsiTheme="minorHAnsi" w:cs="Arial"/>
          <w:i/>
        </w:rPr>
        <w:t>The</w:t>
      </w:r>
      <w:proofErr w:type="spellEnd"/>
      <w:r w:rsidR="009D20EA" w:rsidRPr="009D20EA">
        <w:rPr>
          <w:rFonts w:asciiTheme="minorHAnsi" w:hAnsiTheme="minorHAnsi" w:cs="Arial"/>
          <w:i/>
        </w:rPr>
        <w:t xml:space="preserve"> Web Conference 2018</w:t>
      </w:r>
      <w:r w:rsidR="009D20EA">
        <w:rPr>
          <w:rFonts w:asciiTheme="minorHAnsi" w:hAnsiTheme="minorHAnsi" w:cs="Arial"/>
        </w:rPr>
        <w:t xml:space="preserve">, 1749–1755, </w:t>
      </w:r>
      <w:hyperlink r:id="rId14" w:history="1">
        <w:r w:rsidR="009D20EA" w:rsidRPr="009D20EA">
          <w:rPr>
            <w:rStyle w:val="Hyperlink"/>
            <w:rFonts w:asciiTheme="minorHAnsi" w:hAnsiTheme="minorHAnsi" w:cs="Arial"/>
          </w:rPr>
          <w:t>https://dl.acm.org/doi/10.1145/3184558.3191636</w:t>
        </w:r>
      </w:hyperlink>
      <w:r w:rsidR="009D20EA">
        <w:rPr>
          <w:rFonts w:asciiTheme="minorHAnsi" w:hAnsiTheme="minorHAnsi" w:cs="Arial"/>
        </w:rPr>
        <w:t>.</w:t>
      </w:r>
    </w:p>
    <w:p w14:paraId="7FD00DCF" w14:textId="5D92CCDA" w:rsidR="00D35E01" w:rsidRDefault="00D35E01" w:rsidP="00D35E01">
      <w:pPr>
        <w:tabs>
          <w:tab w:val="left" w:pos="360"/>
          <w:tab w:val="left" w:pos="720"/>
        </w:tabs>
        <w:spacing w:before="120" w:after="120"/>
        <w:rPr>
          <w:rFonts w:asciiTheme="minorHAnsi" w:hAnsiTheme="minorHAnsi" w:cs="Arial"/>
        </w:rPr>
      </w:pPr>
      <w:r w:rsidRPr="00D35E01">
        <w:rPr>
          <w:rFonts w:asciiTheme="minorHAnsi" w:hAnsiTheme="minorHAnsi" w:cs="Arial"/>
        </w:rPr>
        <w:t>Henry S. Thompson</w:t>
      </w:r>
      <w:r>
        <w:rPr>
          <w:rFonts w:asciiTheme="minorHAnsi" w:hAnsiTheme="minorHAnsi" w:cs="Arial"/>
        </w:rPr>
        <w:t xml:space="preserve"> 2020.</w:t>
      </w:r>
      <w:r w:rsidRPr="00D35E01">
        <w:rPr>
          <w:rFonts w:asciiTheme="minorHAnsi" w:hAnsiTheme="minorHAnsi" w:cs="Arial"/>
        </w:rPr>
        <w:t xml:space="preserve"> </w:t>
      </w:r>
      <w:r>
        <w:rPr>
          <w:rFonts w:asciiTheme="minorHAnsi" w:hAnsiTheme="minorHAnsi" w:cs="Arial"/>
        </w:rPr>
        <w:t>“</w:t>
      </w:r>
      <w:r w:rsidRPr="00D35E01">
        <w:rPr>
          <w:rFonts w:asciiTheme="minorHAnsi" w:hAnsiTheme="minorHAnsi" w:cs="Arial"/>
        </w:rPr>
        <w:t>Longitudinal evidence for changes in URI authoring practices: http: vs. https:</w:t>
      </w:r>
      <w:r>
        <w:rPr>
          <w:rFonts w:asciiTheme="minorHAnsi" w:hAnsiTheme="minorHAnsi" w:cs="Arial"/>
        </w:rPr>
        <w:t>”</w:t>
      </w:r>
      <w:r w:rsidRPr="00D35E01">
        <w:rPr>
          <w:rFonts w:asciiTheme="minorHAnsi" w:hAnsiTheme="minorHAnsi" w:cs="Arial"/>
        </w:rPr>
        <w:t xml:space="preserve"> (in preparation)</w:t>
      </w:r>
      <w:proofErr w:type="gramStart"/>
      <w:r w:rsidR="009D20EA">
        <w:rPr>
          <w:rFonts w:asciiTheme="minorHAnsi" w:hAnsiTheme="minorHAnsi" w:cs="Arial"/>
        </w:rPr>
        <w:t xml:space="preserve">, </w:t>
      </w:r>
      <w:r w:rsidR="006644DA">
        <w:rPr>
          <w:rFonts w:asciiTheme="minorHAnsi" w:hAnsiTheme="minorHAnsi" w:cs="Arial"/>
        </w:rPr>
        <w:t xml:space="preserve"> </w:t>
      </w:r>
      <w:proofErr w:type="gramEnd"/>
      <w:r w:rsidR="006644DA">
        <w:rPr>
          <w:rFonts w:asciiTheme="minorHAnsi" w:hAnsiTheme="minorHAnsi" w:cs="Arial"/>
        </w:rPr>
        <w:fldChar w:fldCharType="begin"/>
      </w:r>
      <w:r w:rsidR="006644DA">
        <w:rPr>
          <w:rFonts w:asciiTheme="minorHAnsi" w:hAnsiTheme="minorHAnsi" w:cs="Arial"/>
        </w:rPr>
        <w:instrText xml:space="preserve"> HYPERLINK "http://www.ltg.ed.ac.uk/~ht/private/thom_draft.pdf" </w:instrText>
      </w:r>
      <w:r w:rsidR="006644DA">
        <w:rPr>
          <w:rFonts w:asciiTheme="minorHAnsi" w:hAnsiTheme="minorHAnsi" w:cs="Arial"/>
        </w:rPr>
        <w:fldChar w:fldCharType="separate"/>
      </w:r>
      <w:r w:rsidR="006644DA" w:rsidRPr="006644DA">
        <w:rPr>
          <w:rStyle w:val="Hyperlink"/>
          <w:rFonts w:asciiTheme="minorHAnsi" w:hAnsiTheme="minorHAnsi" w:cs="Arial"/>
        </w:rPr>
        <w:t>http://www.ltg.ed.ac.uk/~ht/private/thom_draft.pdf</w:t>
      </w:r>
      <w:r w:rsidR="006644DA">
        <w:rPr>
          <w:rFonts w:asciiTheme="minorHAnsi" w:hAnsiTheme="minorHAnsi" w:cs="Arial"/>
        </w:rPr>
        <w:fldChar w:fldCharType="end"/>
      </w:r>
      <w:r>
        <w:rPr>
          <w:rFonts w:asciiTheme="minorHAnsi" w:hAnsiTheme="minorHAnsi" w:cs="Arial"/>
        </w:rPr>
        <w:t>.</w:t>
      </w:r>
    </w:p>
    <w:p w14:paraId="497ABC04" w14:textId="73EAD7C5" w:rsidR="003E1D7F" w:rsidRPr="0066344A" w:rsidRDefault="00D35E01" w:rsidP="00D35E01">
      <w:pPr>
        <w:tabs>
          <w:tab w:val="left" w:pos="360"/>
          <w:tab w:val="left" w:pos="720"/>
        </w:tabs>
        <w:spacing w:before="120" w:after="120"/>
        <w:rPr>
          <w:rFonts w:asciiTheme="minorHAnsi" w:hAnsiTheme="minorHAnsi" w:cs="Arial"/>
          <w:b/>
          <w:i/>
          <w:sz w:val="28"/>
          <w:szCs w:val="28"/>
        </w:rPr>
      </w:pPr>
      <w:proofErr w:type="gramStart"/>
      <w:r>
        <w:rPr>
          <w:rFonts w:asciiTheme="minorHAnsi" w:hAnsiTheme="minorHAnsi" w:cs="Arial"/>
        </w:rPr>
        <w:t xml:space="preserve">Lukasz </w:t>
      </w:r>
      <w:proofErr w:type="spellStart"/>
      <w:r>
        <w:rPr>
          <w:rFonts w:asciiTheme="minorHAnsi" w:hAnsiTheme="minorHAnsi" w:cs="Arial"/>
        </w:rPr>
        <w:t>Domanski</w:t>
      </w:r>
      <w:proofErr w:type="spellEnd"/>
      <w:r>
        <w:rPr>
          <w:rFonts w:asciiTheme="minorHAnsi" w:hAnsiTheme="minorHAnsi" w:cs="Arial"/>
        </w:rPr>
        <w:t xml:space="preserve"> and Henry S. Thompson, 2020.</w:t>
      </w:r>
      <w:proofErr w:type="gramEnd"/>
      <w:r>
        <w:rPr>
          <w:rFonts w:asciiTheme="minorHAnsi" w:hAnsiTheme="minorHAnsi" w:cs="Arial"/>
        </w:rPr>
        <w:t xml:space="preserve">  “</w:t>
      </w:r>
      <w:r w:rsidRPr="00D35E01">
        <w:rPr>
          <w:rFonts w:asciiTheme="minorHAnsi" w:hAnsiTheme="minorHAnsi" w:cs="Arial"/>
        </w:rPr>
        <w:t>Is Common Crawl a ‘good’ sample of the</w:t>
      </w:r>
      <w:r>
        <w:rPr>
          <w:rFonts w:asciiTheme="minorHAnsi" w:hAnsiTheme="minorHAnsi" w:cs="Arial"/>
        </w:rPr>
        <w:t xml:space="preserve"> </w:t>
      </w:r>
      <w:r w:rsidRPr="00D35E01">
        <w:rPr>
          <w:rFonts w:asciiTheme="minorHAnsi" w:hAnsiTheme="minorHAnsi" w:cs="Arial"/>
        </w:rPr>
        <w:t>Web?</w:t>
      </w:r>
      <w:r>
        <w:rPr>
          <w:rFonts w:asciiTheme="minorHAnsi" w:hAnsiTheme="minorHAnsi" w:cs="Arial"/>
        </w:rPr>
        <w:t>” (</w:t>
      </w:r>
      <w:proofErr w:type="gramStart"/>
      <w:r>
        <w:rPr>
          <w:rFonts w:asciiTheme="minorHAnsi" w:hAnsiTheme="minorHAnsi" w:cs="Arial"/>
        </w:rPr>
        <w:t>in</w:t>
      </w:r>
      <w:proofErr w:type="gramEnd"/>
      <w:r>
        <w:rPr>
          <w:rFonts w:asciiTheme="minorHAnsi" w:hAnsiTheme="minorHAnsi" w:cs="Arial"/>
        </w:rPr>
        <w:t xml:space="preserve"> preparation)</w:t>
      </w:r>
      <w:r w:rsidR="005F33DC">
        <w:rPr>
          <w:rFonts w:asciiTheme="minorHAnsi" w:hAnsiTheme="minorHAnsi" w:cs="Arial"/>
        </w:rPr>
        <w:t>,</w:t>
      </w:r>
      <w:r>
        <w:rPr>
          <w:rFonts w:asciiTheme="minorHAnsi" w:hAnsiTheme="minorHAnsi" w:cs="Arial"/>
        </w:rPr>
        <w:t xml:space="preserve"> </w:t>
      </w:r>
      <w:hyperlink r:id="rId15" w:history="1">
        <w:r w:rsidR="006644DA" w:rsidRPr="006644DA">
          <w:rPr>
            <w:rStyle w:val="Hyperlink"/>
            <w:rFonts w:asciiTheme="minorHAnsi" w:hAnsiTheme="minorHAnsi" w:cs="Arial"/>
          </w:rPr>
          <w:t>http://www.ltg.ed.ac.uk/~ht/private/</w:t>
        </w:r>
        <w:r w:rsidR="006644DA">
          <w:rPr>
            <w:rStyle w:val="Hyperlink"/>
            <w:rFonts w:asciiTheme="minorHAnsi" w:hAnsiTheme="minorHAnsi" w:cs="Arial"/>
          </w:rPr>
          <w:t>dom_</w:t>
        </w:r>
        <w:r w:rsidR="006644DA" w:rsidRPr="006644DA">
          <w:rPr>
            <w:rStyle w:val="Hyperlink"/>
            <w:rFonts w:asciiTheme="minorHAnsi" w:hAnsiTheme="minorHAnsi" w:cs="Arial"/>
          </w:rPr>
          <w:t>thom_draft.pdf</w:t>
        </w:r>
      </w:hyperlink>
      <w:r>
        <w:rPr>
          <w:rFonts w:asciiTheme="minorHAnsi" w:hAnsiTheme="minorHAnsi" w:cs="Arial"/>
        </w:rPr>
        <w:t>.</w:t>
      </w:r>
      <w:r w:rsidR="003057DC" w:rsidRPr="00877442">
        <w:rPr>
          <w:rFonts w:asciiTheme="minorHAnsi" w:hAnsiTheme="minorHAnsi" w:cs="Arial"/>
        </w:rPr>
        <w:br w:type="page"/>
      </w:r>
    </w:p>
    <w:p w14:paraId="3E45BDB8" w14:textId="77777777" w:rsidR="0066344A" w:rsidRDefault="0066344A" w:rsidP="0066344A">
      <w:pPr>
        <w:pageBreakBefore/>
        <w:numPr>
          <w:ilvl w:val="0"/>
          <w:numId w:val="3"/>
        </w:numPr>
        <w:tabs>
          <w:tab w:val="left" w:pos="0"/>
          <w:tab w:val="left" w:pos="360"/>
        </w:tabs>
        <w:rPr>
          <w:rFonts w:asciiTheme="minorHAnsi" w:hAnsiTheme="minorHAnsi"/>
          <w:b/>
        </w:rPr>
      </w:pPr>
      <w:r>
        <w:rPr>
          <w:rFonts w:asciiTheme="minorHAnsi" w:hAnsiTheme="minorHAnsi"/>
          <w:b/>
        </w:rPr>
        <w:lastRenderedPageBreak/>
        <w:t>Data Management and Transfer</w:t>
      </w:r>
    </w:p>
    <w:p w14:paraId="550C79E6" w14:textId="24394B04" w:rsidR="0066344A" w:rsidRDefault="0066344A" w:rsidP="000626BB">
      <w:pPr>
        <w:spacing w:before="120" w:after="120"/>
        <w:rPr>
          <w:rFonts w:asciiTheme="minorHAnsi" w:hAnsiTheme="minorHAnsi" w:cs="Arial"/>
        </w:rPr>
      </w:pPr>
      <w:r>
        <w:rPr>
          <w:rFonts w:asciiTheme="minorHAnsi" w:hAnsiTheme="minorHAnsi" w:cs="Arial"/>
        </w:rPr>
        <w:t>This section asks some basic questions ab</w:t>
      </w:r>
      <w:r w:rsidR="000626BB">
        <w:rPr>
          <w:rFonts w:asciiTheme="minorHAnsi" w:hAnsiTheme="minorHAnsi" w:cs="Arial"/>
        </w:rPr>
        <w:t>out the data generated on Cirrus</w:t>
      </w:r>
      <w:r>
        <w:rPr>
          <w:rFonts w:asciiTheme="minorHAnsi" w:hAnsiTheme="minorHAnsi" w:cs="Arial"/>
        </w:rPr>
        <w:t xml:space="preserve"> by the proposed </w:t>
      </w:r>
      <w:r w:rsidR="00D6648D">
        <w:rPr>
          <w:rFonts w:asciiTheme="minorHAnsi" w:hAnsiTheme="minorHAnsi" w:cs="Arial"/>
        </w:rPr>
        <w:t>work</w:t>
      </w:r>
      <w:r>
        <w:rPr>
          <w:rFonts w:asciiTheme="minorHAnsi" w:hAnsiTheme="minorHAnsi" w:cs="Arial"/>
        </w:rPr>
        <w:t xml:space="preserve">. </w:t>
      </w:r>
    </w:p>
    <w:p w14:paraId="5AAD4233" w14:textId="77777777" w:rsidR="0066344A" w:rsidRDefault="0066344A" w:rsidP="0066344A">
      <w:pPr>
        <w:spacing w:before="120" w:after="120"/>
        <w:rPr>
          <w:rFonts w:asciiTheme="minorHAnsi" w:hAnsiTheme="minorHAnsi" w:cs="Arial"/>
        </w:rPr>
      </w:pPr>
    </w:p>
    <w:p w14:paraId="43D17512" w14:textId="77777777" w:rsidR="0066344A" w:rsidRPr="00D47350" w:rsidRDefault="0066344A" w:rsidP="0066344A">
      <w:pPr>
        <w:spacing w:before="120" w:after="120"/>
        <w:rPr>
          <w:rFonts w:asciiTheme="minorHAnsi" w:hAnsiTheme="minorHAnsi" w:cs="Arial"/>
          <w:b/>
        </w:rPr>
      </w:pPr>
      <w:r>
        <w:rPr>
          <w:rFonts w:asciiTheme="minorHAnsi" w:hAnsiTheme="minorHAnsi" w:cs="Arial"/>
          <w:b/>
        </w:rPr>
        <w:t xml:space="preserve">7.1 </w:t>
      </w:r>
      <w:r w:rsidRPr="00D47350">
        <w:rPr>
          <w:rFonts w:asciiTheme="minorHAnsi" w:hAnsiTheme="minorHAnsi" w:cs="Arial"/>
          <w:b/>
        </w:rPr>
        <w:t>How many files are typically produced by each job?</w:t>
      </w:r>
    </w:p>
    <w:p w14:paraId="55850582" w14:textId="124A63E3" w:rsidR="0066344A" w:rsidRDefault="007674BD" w:rsidP="0066344A">
      <w:pPr>
        <w:spacing w:before="120" w:after="120"/>
        <w:rPr>
          <w:rFonts w:asciiTheme="minorHAnsi" w:hAnsiTheme="minorHAnsi" w:cs="Arial"/>
        </w:rPr>
      </w:pPr>
      <w:r>
        <w:rPr>
          <w:rFonts w:asciiTheme="minorHAnsi" w:hAnsiTheme="minorHAnsi" w:cs="Arial"/>
        </w:rPr>
        <w:t xml:space="preserve">Total number of files produced per month:  ~100,000, in a hierarchy with no more than ~1000 files at any leaf.  </w:t>
      </w:r>
      <w:proofErr w:type="gramStart"/>
      <w:r>
        <w:rPr>
          <w:rFonts w:asciiTheme="minorHAnsi" w:hAnsiTheme="minorHAnsi" w:cs="Arial"/>
        </w:rPr>
        <w:t>Per job anywhere from 1000 to 50,000</w:t>
      </w:r>
      <w:r w:rsidR="005A005C">
        <w:rPr>
          <w:rFonts w:asciiTheme="minorHAnsi" w:hAnsiTheme="minorHAnsi" w:cs="Arial"/>
        </w:rPr>
        <w:t>.</w:t>
      </w:r>
      <w:proofErr w:type="gramEnd"/>
      <w:r w:rsidR="005A005C">
        <w:rPr>
          <w:rFonts w:asciiTheme="minorHAnsi" w:hAnsiTheme="minorHAnsi" w:cs="Arial"/>
        </w:rPr>
        <w:t xml:space="preserve">  Other than the initial download, which goes direct to /</w:t>
      </w:r>
      <w:proofErr w:type="spellStart"/>
      <w:r w:rsidR="005A005C">
        <w:rPr>
          <w:rFonts w:asciiTheme="minorHAnsi" w:hAnsiTheme="minorHAnsi" w:cs="Arial"/>
        </w:rPr>
        <w:t>beegfs</w:t>
      </w:r>
      <w:proofErr w:type="spellEnd"/>
      <w:r w:rsidR="005A005C">
        <w:rPr>
          <w:rFonts w:asciiTheme="minorHAnsi" w:hAnsiTheme="minorHAnsi" w:cs="Arial"/>
        </w:rPr>
        <w:t>, a typical job will stage output on /dev/</w:t>
      </w:r>
      <w:proofErr w:type="spellStart"/>
      <w:r w:rsidR="005A005C">
        <w:rPr>
          <w:rFonts w:asciiTheme="minorHAnsi" w:hAnsiTheme="minorHAnsi" w:cs="Arial"/>
        </w:rPr>
        <w:t>shm</w:t>
      </w:r>
      <w:proofErr w:type="spellEnd"/>
      <w:r w:rsidR="005A005C">
        <w:rPr>
          <w:rFonts w:asciiTheme="minorHAnsi" w:hAnsiTheme="minorHAnsi" w:cs="Arial"/>
        </w:rPr>
        <w:t xml:space="preserve"> and tar up the results onto /</w:t>
      </w:r>
      <w:proofErr w:type="spellStart"/>
      <w:proofErr w:type="gramStart"/>
      <w:r w:rsidR="005A005C">
        <w:rPr>
          <w:rFonts w:asciiTheme="minorHAnsi" w:hAnsiTheme="minorHAnsi" w:cs="Arial"/>
        </w:rPr>
        <w:t>beegfs</w:t>
      </w:r>
      <w:proofErr w:type="spellEnd"/>
      <w:r w:rsidR="005A005C">
        <w:rPr>
          <w:rFonts w:asciiTheme="minorHAnsi" w:hAnsiTheme="minorHAnsi" w:cs="Arial"/>
        </w:rPr>
        <w:t>.</w:t>
      </w:r>
      <w:proofErr w:type="gramEnd"/>
    </w:p>
    <w:p w14:paraId="6B31417D" w14:textId="77777777" w:rsidR="0066344A" w:rsidRPr="00F0058A" w:rsidRDefault="0066344A" w:rsidP="0066344A">
      <w:pPr>
        <w:spacing w:before="120" w:after="120"/>
        <w:rPr>
          <w:rFonts w:asciiTheme="minorHAnsi" w:hAnsiTheme="minorHAnsi" w:cs="Arial"/>
          <w:b/>
        </w:rPr>
      </w:pPr>
      <w:r w:rsidRPr="00F0058A">
        <w:rPr>
          <w:rFonts w:asciiTheme="minorHAnsi" w:hAnsiTheme="minorHAnsi" w:cs="Arial"/>
          <w:b/>
        </w:rPr>
        <w:t>7.2 How much data is read in by each job?</w:t>
      </w:r>
    </w:p>
    <w:p w14:paraId="5BAA3C83" w14:textId="44C2AD1D" w:rsidR="0066344A" w:rsidRPr="00D47350" w:rsidRDefault="007674BD" w:rsidP="0066344A">
      <w:pPr>
        <w:spacing w:before="120" w:after="120"/>
        <w:rPr>
          <w:rFonts w:asciiTheme="minorHAnsi" w:hAnsiTheme="minorHAnsi" w:cs="Arial"/>
        </w:rPr>
      </w:pPr>
      <w:r>
        <w:rPr>
          <w:rFonts w:asciiTheme="minorHAnsi" w:hAnsiTheme="minorHAnsi" w:cs="Arial"/>
        </w:rPr>
        <w:t>This varies hugely.  The initial download jobs take 1 line of input.  The extraction jobs will read the whole 50TB for a month.</w:t>
      </w:r>
    </w:p>
    <w:p w14:paraId="2CE06135" w14:textId="77777777" w:rsidR="0066344A" w:rsidRPr="00601FCA" w:rsidRDefault="0066344A" w:rsidP="0066344A">
      <w:pPr>
        <w:spacing w:before="120" w:after="120"/>
        <w:rPr>
          <w:rFonts w:asciiTheme="minorHAnsi" w:hAnsiTheme="minorHAnsi" w:cs="Arial"/>
          <w:b/>
        </w:rPr>
      </w:pPr>
      <w:r w:rsidRPr="00601FCA">
        <w:rPr>
          <w:rFonts w:asciiTheme="minorHAnsi" w:hAnsiTheme="minorHAnsi" w:cs="Arial"/>
          <w:b/>
        </w:rPr>
        <w:t>7.3 How much data is produced by each job?</w:t>
      </w:r>
    </w:p>
    <w:p w14:paraId="1F7AAE17" w14:textId="2E3DC213" w:rsidR="007674BD" w:rsidRDefault="007674BD" w:rsidP="0066344A">
      <w:pPr>
        <w:spacing w:before="120" w:after="120"/>
        <w:rPr>
          <w:rFonts w:asciiTheme="minorHAnsi" w:hAnsiTheme="minorHAnsi" w:cs="Arial"/>
        </w:rPr>
      </w:pPr>
      <w:r>
        <w:rPr>
          <w:rFonts w:asciiTheme="minorHAnsi" w:hAnsiTheme="minorHAnsi" w:cs="Arial"/>
        </w:rPr>
        <w:t>The initial download</w:t>
      </w:r>
      <w:r>
        <w:rPr>
          <w:rFonts w:asciiTheme="minorHAnsi" w:hAnsiTheme="minorHAnsi" w:cs="Arial"/>
        </w:rPr>
        <w:t xml:space="preserve"> job for</w:t>
      </w:r>
      <w:r>
        <w:rPr>
          <w:rFonts w:asciiTheme="minorHAnsi" w:hAnsiTheme="minorHAnsi" w:cs="Arial"/>
        </w:rPr>
        <w:t xml:space="preserve"> a month produces </w:t>
      </w:r>
      <w:r>
        <w:rPr>
          <w:rFonts w:asciiTheme="minorHAnsi" w:hAnsiTheme="minorHAnsi" w:cs="Arial"/>
        </w:rPr>
        <w:t>50</w:t>
      </w:r>
      <w:r>
        <w:rPr>
          <w:rFonts w:asciiTheme="minorHAnsi" w:hAnsiTheme="minorHAnsi" w:cs="Arial"/>
        </w:rPr>
        <w:t>TB</w:t>
      </w:r>
      <w:r>
        <w:rPr>
          <w:rFonts w:asciiTheme="minorHAnsi" w:hAnsiTheme="minorHAnsi" w:cs="Arial"/>
        </w:rPr>
        <w:t xml:space="preserve"> on average</w:t>
      </w:r>
      <w:r>
        <w:rPr>
          <w:rFonts w:asciiTheme="minorHAnsi" w:hAnsiTheme="minorHAnsi" w:cs="Arial"/>
        </w:rPr>
        <w:t xml:space="preserve">.  Subsequent processing adds perhaps </w:t>
      </w:r>
      <w:r>
        <w:rPr>
          <w:rFonts w:asciiTheme="minorHAnsi" w:hAnsiTheme="minorHAnsi" w:cs="Arial"/>
        </w:rPr>
        <w:t>5—10% to that.</w:t>
      </w:r>
    </w:p>
    <w:p w14:paraId="465922A1" w14:textId="40756AD1" w:rsidR="0066344A" w:rsidRPr="00F0058A" w:rsidRDefault="0066344A" w:rsidP="0066344A">
      <w:pPr>
        <w:spacing w:before="120" w:after="120"/>
        <w:rPr>
          <w:rFonts w:asciiTheme="minorHAnsi" w:hAnsiTheme="minorHAnsi" w:cs="Arial"/>
          <w:b/>
        </w:rPr>
      </w:pPr>
      <w:r w:rsidRPr="00F0058A">
        <w:rPr>
          <w:rFonts w:asciiTheme="minorHAnsi" w:hAnsiTheme="minorHAnsi" w:cs="Arial"/>
          <w:b/>
        </w:rPr>
        <w:t>7.4 What percentage of the produced data do you expect to transfer</w:t>
      </w:r>
      <w:r w:rsidR="000626BB">
        <w:rPr>
          <w:rFonts w:asciiTheme="minorHAnsi" w:hAnsiTheme="minorHAnsi" w:cs="Arial"/>
          <w:b/>
        </w:rPr>
        <w:t xml:space="preserve"> off Cirrus</w:t>
      </w:r>
      <w:r w:rsidRPr="00F0058A">
        <w:rPr>
          <w:rFonts w:asciiTheme="minorHAnsi" w:hAnsiTheme="minorHAnsi" w:cs="Arial"/>
          <w:b/>
        </w:rPr>
        <w:t>?</w:t>
      </w:r>
    </w:p>
    <w:p w14:paraId="5D0D4870" w14:textId="7E09396E" w:rsidR="0066344A" w:rsidRPr="000626BB" w:rsidRDefault="0066344A" w:rsidP="000626BB">
      <w:pPr>
        <w:spacing w:before="120" w:after="120"/>
        <w:rPr>
          <w:rFonts w:asciiTheme="minorHAnsi" w:hAnsiTheme="minorHAnsi" w:cs="Arial"/>
        </w:rPr>
      </w:pPr>
      <w:r w:rsidRPr="000626BB">
        <w:rPr>
          <w:rFonts w:asciiTheme="minorHAnsi" w:hAnsiTheme="minorHAnsi" w:cs="Arial"/>
        </w:rPr>
        <w:t xml:space="preserve"> </w:t>
      </w:r>
      <w:r w:rsidR="005A005C">
        <w:rPr>
          <w:rFonts w:asciiTheme="minorHAnsi" w:hAnsiTheme="minorHAnsi" w:cs="Arial"/>
        </w:rPr>
        <w:t>Small numbers of MB:</w:t>
      </w:r>
      <w:r w:rsidR="007674BD">
        <w:rPr>
          <w:rFonts w:asciiTheme="minorHAnsi" w:hAnsiTheme="minorHAnsi" w:cs="Arial"/>
        </w:rPr>
        <w:t xml:space="preserve">  analysis outputs only.</w:t>
      </w:r>
    </w:p>
    <w:p w14:paraId="707158F9" w14:textId="45F0D9F1" w:rsidR="0066344A" w:rsidRPr="00F0058A" w:rsidRDefault="000626BB" w:rsidP="0066344A">
      <w:pPr>
        <w:spacing w:before="120" w:after="120"/>
        <w:rPr>
          <w:rFonts w:asciiTheme="minorHAnsi" w:hAnsiTheme="minorHAnsi" w:cs="Arial"/>
          <w:b/>
        </w:rPr>
      </w:pPr>
      <w:r>
        <w:rPr>
          <w:rFonts w:asciiTheme="minorHAnsi" w:hAnsiTheme="minorHAnsi" w:cs="Arial"/>
          <w:b/>
        </w:rPr>
        <w:t>7.5</w:t>
      </w:r>
      <w:r w:rsidR="0066344A" w:rsidRPr="00F0058A">
        <w:rPr>
          <w:rFonts w:asciiTheme="minorHAnsi" w:hAnsiTheme="minorHAnsi" w:cs="Arial"/>
          <w:b/>
        </w:rPr>
        <w:t xml:space="preserve"> How do you plan to transfer data off </w:t>
      </w:r>
      <w:r>
        <w:rPr>
          <w:rFonts w:asciiTheme="minorHAnsi" w:hAnsiTheme="minorHAnsi" w:cs="Arial"/>
          <w:b/>
        </w:rPr>
        <w:t>Cirrus</w:t>
      </w:r>
      <w:r w:rsidR="0066344A" w:rsidRPr="00F0058A">
        <w:rPr>
          <w:rFonts w:asciiTheme="minorHAnsi" w:hAnsiTheme="minorHAnsi" w:cs="Arial"/>
          <w:b/>
        </w:rPr>
        <w:t>?</w:t>
      </w:r>
    </w:p>
    <w:p w14:paraId="6DA717B7" w14:textId="42ED1BCF" w:rsidR="0066344A" w:rsidRDefault="005A005C" w:rsidP="0066344A">
      <w:pPr>
        <w:spacing w:before="120" w:after="120"/>
        <w:rPr>
          <w:rFonts w:asciiTheme="minorHAnsi" w:hAnsiTheme="minorHAnsi" w:cs="Arial"/>
        </w:rPr>
      </w:pPr>
      <w:proofErr w:type="spellStart"/>
      <w:proofErr w:type="gramStart"/>
      <w:r>
        <w:rPr>
          <w:rFonts w:asciiTheme="minorHAnsi" w:hAnsiTheme="minorHAnsi" w:cs="Arial"/>
        </w:rPr>
        <w:t>scp</w:t>
      </w:r>
      <w:proofErr w:type="spellEnd"/>
      <w:proofErr w:type="gramEnd"/>
      <w:r>
        <w:rPr>
          <w:rFonts w:asciiTheme="minorHAnsi" w:hAnsiTheme="minorHAnsi" w:cs="Arial"/>
        </w:rPr>
        <w:t xml:space="preserve"> to Informatics hosts, small size means no issue here.</w:t>
      </w:r>
    </w:p>
    <w:p w14:paraId="180589D7" w14:textId="77777777" w:rsidR="0066344A" w:rsidRDefault="0066344A">
      <w:pPr>
        <w:widowControl/>
        <w:suppressAutoHyphens w:val="0"/>
        <w:rPr>
          <w:rFonts w:asciiTheme="minorHAnsi" w:hAnsiTheme="minorHAnsi" w:cs="Arial"/>
        </w:rPr>
      </w:pPr>
      <w:r>
        <w:rPr>
          <w:rFonts w:asciiTheme="minorHAnsi" w:hAnsiTheme="minorHAnsi" w:cs="Arial"/>
        </w:rPr>
        <w:br w:type="page"/>
      </w:r>
    </w:p>
    <w:p w14:paraId="53391F47" w14:textId="77777777" w:rsidR="0066344A" w:rsidRPr="0066344A" w:rsidRDefault="0066344A" w:rsidP="0066344A">
      <w:pPr>
        <w:spacing w:before="120" w:after="120"/>
        <w:rPr>
          <w:rFonts w:asciiTheme="minorHAnsi" w:hAnsiTheme="minorHAnsi" w:cs="Arial"/>
        </w:rPr>
      </w:pPr>
    </w:p>
    <w:p w14:paraId="56AC440E" w14:textId="77777777" w:rsidR="00287A3E" w:rsidRPr="00EF77AF" w:rsidRDefault="00287A3E" w:rsidP="00287A3E">
      <w:pPr>
        <w:pStyle w:val="Heading1"/>
        <w:rPr>
          <w:i/>
        </w:rPr>
      </w:pPr>
      <w:r w:rsidRPr="00877442">
        <w:t>Section 2: Technical Assessment (</w:t>
      </w:r>
      <w:r w:rsidRPr="00877442">
        <w:rPr>
          <w:i/>
        </w:rPr>
        <w:t xml:space="preserve">To be completed by CSE team). </w:t>
      </w:r>
    </w:p>
    <w:p w14:paraId="29BBB17E" w14:textId="77777777" w:rsidR="00287A3E" w:rsidRDefault="00287A3E" w:rsidP="00287A3E">
      <w:pPr>
        <w:rPr>
          <w:rFonts w:asciiTheme="minorHAnsi" w:hAnsiTheme="minorHAnsi"/>
          <w:b/>
        </w:rPr>
      </w:pPr>
    </w:p>
    <w:p w14:paraId="2094F189" w14:textId="07A8E6EC" w:rsidR="00287A3E" w:rsidRPr="00877442" w:rsidRDefault="00287A3E" w:rsidP="00287A3E">
      <w:pPr>
        <w:rPr>
          <w:rFonts w:asciiTheme="minorHAnsi" w:hAnsiTheme="minorHAnsi"/>
        </w:rPr>
      </w:pPr>
      <w:r w:rsidRPr="00877442">
        <w:rPr>
          <w:rFonts w:asciiTheme="minorHAnsi" w:hAnsiTheme="minorHAnsi"/>
          <w:b/>
        </w:rPr>
        <w:t>Date Received by CSE</w:t>
      </w:r>
      <w:r w:rsidR="000626BB">
        <w:rPr>
          <w:rFonts w:asciiTheme="minorHAnsi" w:hAnsiTheme="minorHAnsi"/>
          <w:b/>
        </w:rPr>
        <w:t xml:space="preserve"> Service</w:t>
      </w:r>
      <w:r w:rsidRPr="00877442">
        <w:rPr>
          <w:rFonts w:asciiTheme="minorHAnsi" w:hAnsiTheme="minorHAnsi"/>
          <w:b/>
        </w:rPr>
        <w:t>:</w:t>
      </w:r>
      <w:r w:rsidRPr="00877442">
        <w:rPr>
          <w:rFonts w:asciiTheme="minorHAnsi" w:hAnsiTheme="minorHAnsi"/>
        </w:rPr>
        <w:t xml:space="preserve"> </w:t>
      </w:r>
      <w:r w:rsidRPr="00597915">
        <w:rPr>
          <w:rFonts w:asciiTheme="minorHAnsi" w:hAnsiTheme="minorHAnsi"/>
          <w:highlight w:val="cyan"/>
        </w:rPr>
        <w:t>[Enter received date]</w:t>
      </w:r>
    </w:p>
    <w:p w14:paraId="0D02E88B" w14:textId="77777777" w:rsidR="00287A3E" w:rsidRDefault="00287A3E" w:rsidP="00287A3E">
      <w:pPr>
        <w:rPr>
          <w:rFonts w:asciiTheme="minorHAnsi" w:hAnsiTheme="minorHAnsi"/>
        </w:rPr>
      </w:pPr>
    </w:p>
    <w:tbl>
      <w:tblPr>
        <w:tblStyle w:val="TableGrid"/>
        <w:tblW w:w="0" w:type="auto"/>
        <w:tblLook w:val="04A0" w:firstRow="1" w:lastRow="0" w:firstColumn="1" w:lastColumn="0" w:noHBand="0" w:noVBand="1"/>
      </w:tblPr>
      <w:tblGrid>
        <w:gridCol w:w="8309"/>
        <w:gridCol w:w="921"/>
      </w:tblGrid>
      <w:tr w:rsidR="00287A3E" w14:paraId="51146439" w14:textId="77777777" w:rsidTr="009276E2">
        <w:tc>
          <w:tcPr>
            <w:tcW w:w="8309" w:type="dxa"/>
          </w:tcPr>
          <w:p w14:paraId="439FD2D2" w14:textId="77777777" w:rsidR="00287A3E" w:rsidRDefault="00287A3E" w:rsidP="009276E2">
            <w:pPr>
              <w:rPr>
                <w:rFonts w:asciiTheme="minorHAnsi" w:hAnsiTheme="minorHAnsi"/>
              </w:rPr>
            </w:pPr>
            <w:r>
              <w:rPr>
                <w:rFonts w:asciiTheme="minorHAnsi" w:hAnsiTheme="minorHAnsi"/>
              </w:rPr>
              <w:t>Do the applicants have the technical expertise required for the proposed work?</w:t>
            </w:r>
          </w:p>
        </w:tc>
        <w:tc>
          <w:tcPr>
            <w:tcW w:w="921" w:type="dxa"/>
          </w:tcPr>
          <w:p w14:paraId="65679036" w14:textId="77777777" w:rsidR="00287A3E" w:rsidRDefault="00287A3E" w:rsidP="009276E2">
            <w:pPr>
              <w:rPr>
                <w:rFonts w:asciiTheme="minorHAnsi" w:hAnsiTheme="minorHAnsi"/>
              </w:rPr>
            </w:pPr>
            <w:r>
              <w:rPr>
                <w:rFonts w:asciiTheme="minorHAnsi" w:hAnsiTheme="minorHAnsi"/>
              </w:rPr>
              <w:t>Yes/No</w:t>
            </w:r>
          </w:p>
        </w:tc>
      </w:tr>
      <w:tr w:rsidR="00287A3E" w14:paraId="71FA4001" w14:textId="77777777" w:rsidTr="009276E2">
        <w:tc>
          <w:tcPr>
            <w:tcW w:w="9230" w:type="dxa"/>
            <w:gridSpan w:val="2"/>
          </w:tcPr>
          <w:p w14:paraId="1655BB2C" w14:textId="77777777" w:rsidR="00287A3E" w:rsidRDefault="00287A3E" w:rsidP="009276E2">
            <w:pPr>
              <w:rPr>
                <w:rFonts w:asciiTheme="minorHAnsi" w:hAnsiTheme="minorHAnsi"/>
              </w:rPr>
            </w:pPr>
          </w:p>
        </w:tc>
      </w:tr>
    </w:tbl>
    <w:p w14:paraId="287648F8" w14:textId="77777777" w:rsidR="00287A3E" w:rsidRDefault="00287A3E" w:rsidP="00287A3E">
      <w:pPr>
        <w:rPr>
          <w:rFonts w:asciiTheme="minorHAnsi" w:hAnsiTheme="minorHAnsi"/>
        </w:rPr>
      </w:pPr>
    </w:p>
    <w:tbl>
      <w:tblPr>
        <w:tblStyle w:val="TableGrid"/>
        <w:tblW w:w="0" w:type="auto"/>
        <w:tblLook w:val="04A0" w:firstRow="1" w:lastRow="0" w:firstColumn="1" w:lastColumn="0" w:noHBand="0" w:noVBand="1"/>
      </w:tblPr>
      <w:tblGrid>
        <w:gridCol w:w="8309"/>
        <w:gridCol w:w="921"/>
      </w:tblGrid>
      <w:tr w:rsidR="00287A3E" w14:paraId="5F61C456" w14:textId="77777777" w:rsidTr="009276E2">
        <w:tc>
          <w:tcPr>
            <w:tcW w:w="8309" w:type="dxa"/>
          </w:tcPr>
          <w:p w14:paraId="5CDA2D6E" w14:textId="03196B70" w:rsidR="00287A3E" w:rsidRDefault="00287A3E" w:rsidP="009276E2">
            <w:pPr>
              <w:rPr>
                <w:rFonts w:asciiTheme="minorHAnsi" w:hAnsiTheme="minorHAnsi"/>
              </w:rPr>
            </w:pPr>
            <w:r>
              <w:rPr>
                <w:rFonts w:asciiTheme="minorHAnsi" w:hAnsiTheme="minorHAnsi"/>
              </w:rPr>
              <w:t>Is the software specified</w:t>
            </w:r>
            <w:r w:rsidR="000626BB">
              <w:rPr>
                <w:rFonts w:asciiTheme="minorHAnsi" w:hAnsiTheme="minorHAnsi"/>
              </w:rPr>
              <w:t xml:space="preserve"> technically suitable for Cirrus</w:t>
            </w:r>
            <w:r>
              <w:rPr>
                <w:rFonts w:asciiTheme="minorHAnsi" w:hAnsiTheme="minorHAnsi"/>
              </w:rPr>
              <w:t>?</w:t>
            </w:r>
          </w:p>
        </w:tc>
        <w:tc>
          <w:tcPr>
            <w:tcW w:w="921" w:type="dxa"/>
          </w:tcPr>
          <w:p w14:paraId="390DBEE9" w14:textId="77777777" w:rsidR="00287A3E" w:rsidRDefault="00287A3E" w:rsidP="009276E2">
            <w:pPr>
              <w:rPr>
                <w:rFonts w:asciiTheme="minorHAnsi" w:hAnsiTheme="minorHAnsi"/>
              </w:rPr>
            </w:pPr>
            <w:r>
              <w:rPr>
                <w:rFonts w:asciiTheme="minorHAnsi" w:hAnsiTheme="minorHAnsi"/>
              </w:rPr>
              <w:t>Yes/No</w:t>
            </w:r>
          </w:p>
        </w:tc>
      </w:tr>
      <w:tr w:rsidR="00287A3E" w14:paraId="18102934" w14:textId="77777777" w:rsidTr="009276E2">
        <w:tc>
          <w:tcPr>
            <w:tcW w:w="9230" w:type="dxa"/>
            <w:gridSpan w:val="2"/>
          </w:tcPr>
          <w:p w14:paraId="44B61353" w14:textId="77777777" w:rsidR="00287A3E" w:rsidRDefault="00287A3E" w:rsidP="009276E2">
            <w:pPr>
              <w:rPr>
                <w:rFonts w:asciiTheme="minorHAnsi" w:hAnsiTheme="minorHAnsi"/>
              </w:rPr>
            </w:pPr>
          </w:p>
        </w:tc>
      </w:tr>
    </w:tbl>
    <w:p w14:paraId="3F095F65" w14:textId="77777777" w:rsidR="00287A3E" w:rsidRDefault="00287A3E" w:rsidP="00287A3E">
      <w:pPr>
        <w:rPr>
          <w:rFonts w:asciiTheme="minorHAnsi" w:hAnsiTheme="minorHAnsi"/>
        </w:rPr>
      </w:pPr>
    </w:p>
    <w:tbl>
      <w:tblPr>
        <w:tblStyle w:val="TableGrid"/>
        <w:tblW w:w="0" w:type="auto"/>
        <w:tblLook w:val="04A0" w:firstRow="1" w:lastRow="0" w:firstColumn="1" w:lastColumn="0" w:noHBand="0" w:noVBand="1"/>
      </w:tblPr>
      <w:tblGrid>
        <w:gridCol w:w="8309"/>
        <w:gridCol w:w="921"/>
      </w:tblGrid>
      <w:tr w:rsidR="00287A3E" w14:paraId="06AB01B1" w14:textId="77777777" w:rsidTr="009276E2">
        <w:tc>
          <w:tcPr>
            <w:tcW w:w="8309" w:type="dxa"/>
          </w:tcPr>
          <w:p w14:paraId="659D85AC" w14:textId="305F3785" w:rsidR="00287A3E" w:rsidRDefault="00287A3E" w:rsidP="000626BB">
            <w:pPr>
              <w:rPr>
                <w:rFonts w:asciiTheme="minorHAnsi" w:hAnsiTheme="minorHAnsi"/>
              </w:rPr>
            </w:pPr>
            <w:r>
              <w:rPr>
                <w:rFonts w:asciiTheme="minorHAnsi" w:hAnsiTheme="minorHAnsi"/>
              </w:rPr>
              <w:t>Is the compute t</w:t>
            </w:r>
            <w:r w:rsidR="000626BB">
              <w:rPr>
                <w:rFonts w:asciiTheme="minorHAnsi" w:hAnsiTheme="minorHAnsi"/>
              </w:rPr>
              <w:t>ime requested reasonable and have</w:t>
            </w:r>
            <w:r>
              <w:rPr>
                <w:rFonts w:asciiTheme="minorHAnsi" w:hAnsiTheme="minorHAnsi"/>
              </w:rPr>
              <w:t xml:space="preserve"> </w:t>
            </w:r>
            <w:r w:rsidR="000626BB">
              <w:rPr>
                <w:rFonts w:asciiTheme="minorHAnsi" w:hAnsiTheme="minorHAnsi"/>
              </w:rPr>
              <w:t xml:space="preserve">the resources requested </w:t>
            </w:r>
            <w:r>
              <w:rPr>
                <w:rFonts w:asciiTheme="minorHAnsi" w:hAnsiTheme="minorHAnsi"/>
              </w:rPr>
              <w:t>technically justified? Are the storage requests reasonable?</w:t>
            </w:r>
          </w:p>
        </w:tc>
        <w:tc>
          <w:tcPr>
            <w:tcW w:w="921" w:type="dxa"/>
          </w:tcPr>
          <w:p w14:paraId="671E0B79" w14:textId="77777777" w:rsidR="00287A3E" w:rsidRDefault="00287A3E" w:rsidP="009276E2">
            <w:pPr>
              <w:rPr>
                <w:rFonts w:asciiTheme="minorHAnsi" w:hAnsiTheme="minorHAnsi"/>
              </w:rPr>
            </w:pPr>
            <w:r>
              <w:rPr>
                <w:rFonts w:asciiTheme="minorHAnsi" w:hAnsiTheme="minorHAnsi"/>
              </w:rPr>
              <w:t>Yes/No</w:t>
            </w:r>
          </w:p>
        </w:tc>
      </w:tr>
      <w:tr w:rsidR="00287A3E" w14:paraId="08BE20FE" w14:textId="77777777" w:rsidTr="009276E2">
        <w:tc>
          <w:tcPr>
            <w:tcW w:w="9230" w:type="dxa"/>
            <w:gridSpan w:val="2"/>
          </w:tcPr>
          <w:p w14:paraId="696CA9E2" w14:textId="77777777" w:rsidR="00287A3E" w:rsidRDefault="00287A3E" w:rsidP="009276E2">
            <w:pPr>
              <w:rPr>
                <w:rFonts w:asciiTheme="minorHAnsi" w:hAnsiTheme="minorHAnsi"/>
              </w:rPr>
            </w:pPr>
          </w:p>
        </w:tc>
      </w:tr>
    </w:tbl>
    <w:p w14:paraId="14AAB219" w14:textId="77777777" w:rsidR="00287A3E" w:rsidRDefault="00287A3E" w:rsidP="00287A3E">
      <w:pPr>
        <w:rPr>
          <w:rFonts w:asciiTheme="minorHAnsi" w:hAnsiTheme="minorHAnsi"/>
        </w:rPr>
      </w:pPr>
    </w:p>
    <w:tbl>
      <w:tblPr>
        <w:tblStyle w:val="TableGrid"/>
        <w:tblW w:w="0" w:type="auto"/>
        <w:tblLook w:val="04A0" w:firstRow="1" w:lastRow="0" w:firstColumn="1" w:lastColumn="0" w:noHBand="0" w:noVBand="1"/>
      </w:tblPr>
      <w:tblGrid>
        <w:gridCol w:w="8309"/>
        <w:gridCol w:w="921"/>
      </w:tblGrid>
      <w:tr w:rsidR="00287A3E" w14:paraId="14270C2E" w14:textId="77777777" w:rsidTr="009276E2">
        <w:tc>
          <w:tcPr>
            <w:tcW w:w="8309" w:type="dxa"/>
          </w:tcPr>
          <w:p w14:paraId="737F1450" w14:textId="77777777" w:rsidR="00287A3E" w:rsidRDefault="00287A3E" w:rsidP="009276E2">
            <w:pPr>
              <w:rPr>
                <w:rFonts w:asciiTheme="minorHAnsi" w:hAnsiTheme="minorHAnsi"/>
              </w:rPr>
            </w:pPr>
            <w:r>
              <w:rPr>
                <w:rFonts w:asciiTheme="minorHAnsi" w:hAnsiTheme="minorHAnsi"/>
              </w:rPr>
              <w:t>Is the data management and transfer plan reasonable and technically sound?</w:t>
            </w:r>
          </w:p>
        </w:tc>
        <w:tc>
          <w:tcPr>
            <w:tcW w:w="921" w:type="dxa"/>
          </w:tcPr>
          <w:p w14:paraId="6D3B39D8" w14:textId="77777777" w:rsidR="00287A3E" w:rsidRDefault="00287A3E" w:rsidP="009276E2">
            <w:pPr>
              <w:rPr>
                <w:rFonts w:asciiTheme="minorHAnsi" w:hAnsiTheme="minorHAnsi"/>
              </w:rPr>
            </w:pPr>
            <w:r>
              <w:rPr>
                <w:rFonts w:asciiTheme="minorHAnsi" w:hAnsiTheme="minorHAnsi"/>
              </w:rPr>
              <w:t>Yes/No</w:t>
            </w:r>
          </w:p>
        </w:tc>
      </w:tr>
      <w:tr w:rsidR="00287A3E" w14:paraId="77DE7DB9" w14:textId="77777777" w:rsidTr="009276E2">
        <w:tc>
          <w:tcPr>
            <w:tcW w:w="9230" w:type="dxa"/>
            <w:gridSpan w:val="2"/>
          </w:tcPr>
          <w:p w14:paraId="390B0C2A" w14:textId="77777777" w:rsidR="00287A3E" w:rsidRDefault="00287A3E" w:rsidP="009276E2">
            <w:pPr>
              <w:rPr>
                <w:rFonts w:asciiTheme="minorHAnsi" w:hAnsiTheme="minorHAnsi"/>
              </w:rPr>
            </w:pPr>
          </w:p>
        </w:tc>
      </w:tr>
    </w:tbl>
    <w:p w14:paraId="2D8A1393" w14:textId="77777777" w:rsidR="00287A3E" w:rsidRDefault="00287A3E" w:rsidP="00287A3E">
      <w:pPr>
        <w:rPr>
          <w:rFonts w:asciiTheme="minorHAnsi" w:hAnsiTheme="minorHAnsi"/>
        </w:rPr>
      </w:pPr>
    </w:p>
    <w:p w14:paraId="251DC180" w14:textId="2A45261C" w:rsidR="00287A3E" w:rsidRPr="001C21FE" w:rsidRDefault="00287A3E" w:rsidP="00287A3E">
      <w:pPr>
        <w:rPr>
          <w:rFonts w:asciiTheme="minorHAnsi" w:hAnsiTheme="minorHAnsi"/>
          <w:b/>
        </w:rPr>
      </w:pPr>
      <w:r w:rsidRPr="00D54FCF">
        <w:rPr>
          <w:rFonts w:asciiTheme="minorHAnsi" w:hAnsiTheme="minorHAnsi"/>
          <w:b/>
        </w:rPr>
        <w:t xml:space="preserve">Is the application, as outlined above, suitable for access to the </w:t>
      </w:r>
      <w:r w:rsidR="000626BB">
        <w:rPr>
          <w:rFonts w:asciiTheme="minorHAnsi" w:hAnsiTheme="minorHAnsi"/>
          <w:b/>
        </w:rPr>
        <w:t>Cirrus</w:t>
      </w:r>
      <w:r w:rsidRPr="00D54FCF">
        <w:rPr>
          <w:rFonts w:asciiTheme="minorHAnsi" w:hAnsiTheme="minorHAnsi"/>
          <w:b/>
        </w:rPr>
        <w:t xml:space="preserve"> service?</w:t>
      </w:r>
      <w:r>
        <w:rPr>
          <w:rFonts w:asciiTheme="minorHAnsi" w:hAnsiTheme="minorHAnsi"/>
        </w:rPr>
        <w:t xml:space="preserve"> </w:t>
      </w:r>
      <w:r w:rsidRPr="00877442">
        <w:rPr>
          <w:rFonts w:asciiTheme="minorHAnsi" w:hAnsiTheme="minorHAnsi"/>
          <w:b/>
        </w:rPr>
        <w:t>Yes / No</w:t>
      </w:r>
    </w:p>
    <w:p w14:paraId="01950FD7" w14:textId="77777777" w:rsidR="00287A3E" w:rsidRDefault="00287A3E" w:rsidP="00287A3E">
      <w:pPr>
        <w:rPr>
          <w:rFonts w:asciiTheme="minorHAnsi" w:hAnsiTheme="minorHAnsi"/>
        </w:rPr>
      </w:pPr>
    </w:p>
    <w:tbl>
      <w:tblPr>
        <w:tblStyle w:val="TableGrid"/>
        <w:tblW w:w="9288" w:type="dxa"/>
        <w:tblLook w:val="04A0" w:firstRow="1" w:lastRow="0" w:firstColumn="1" w:lastColumn="0" w:noHBand="0" w:noVBand="1"/>
      </w:tblPr>
      <w:tblGrid>
        <w:gridCol w:w="9288"/>
      </w:tblGrid>
      <w:tr w:rsidR="00287A3E" w14:paraId="0B6A0F93" w14:textId="77777777" w:rsidTr="00287A3E">
        <w:tc>
          <w:tcPr>
            <w:tcW w:w="9288" w:type="dxa"/>
          </w:tcPr>
          <w:p w14:paraId="4E8D5165" w14:textId="0F81F537" w:rsidR="00287A3E" w:rsidRDefault="00287A3E" w:rsidP="009276E2">
            <w:pPr>
              <w:rPr>
                <w:rFonts w:asciiTheme="minorHAnsi" w:hAnsiTheme="minorHAnsi"/>
              </w:rPr>
            </w:pPr>
            <w:r>
              <w:rPr>
                <w:rFonts w:asciiTheme="minorHAnsi" w:hAnsiTheme="minorHAnsi"/>
              </w:rPr>
              <w:t xml:space="preserve">Does the project require the technical capabilities of </w:t>
            </w:r>
            <w:r w:rsidR="000626BB">
              <w:rPr>
                <w:rFonts w:asciiTheme="minorHAnsi" w:hAnsiTheme="minorHAnsi"/>
              </w:rPr>
              <w:t>Cirrus</w:t>
            </w:r>
            <w:r>
              <w:rPr>
                <w:rFonts w:asciiTheme="minorHAnsi" w:hAnsiTheme="minorHAnsi"/>
              </w:rPr>
              <w:t>?</w:t>
            </w:r>
          </w:p>
          <w:p w14:paraId="1E786291" w14:textId="77777777" w:rsidR="00287A3E" w:rsidRDefault="00287A3E" w:rsidP="009276E2">
            <w:pPr>
              <w:rPr>
                <w:rFonts w:asciiTheme="minorHAnsi" w:hAnsiTheme="minorHAnsi"/>
              </w:rPr>
            </w:pPr>
            <w:r>
              <w:rPr>
                <w:rFonts w:asciiTheme="minorHAnsi" w:hAnsiTheme="minorHAnsi"/>
              </w:rPr>
              <w:t>Would a different computing resource be more appropriate?</w:t>
            </w:r>
          </w:p>
        </w:tc>
      </w:tr>
      <w:tr w:rsidR="00287A3E" w14:paraId="116DB1AC" w14:textId="77777777" w:rsidTr="00287A3E">
        <w:tc>
          <w:tcPr>
            <w:tcW w:w="9288" w:type="dxa"/>
          </w:tcPr>
          <w:p w14:paraId="7EE42508" w14:textId="77777777" w:rsidR="00287A3E" w:rsidRDefault="00287A3E" w:rsidP="009276E2">
            <w:pPr>
              <w:rPr>
                <w:rFonts w:asciiTheme="minorHAnsi" w:hAnsiTheme="minorHAnsi"/>
              </w:rPr>
            </w:pPr>
          </w:p>
        </w:tc>
      </w:tr>
    </w:tbl>
    <w:p w14:paraId="3845E070" w14:textId="77777777" w:rsidR="00287A3E" w:rsidRPr="00877442" w:rsidRDefault="00287A3E" w:rsidP="00287A3E">
      <w:pPr>
        <w:rPr>
          <w:rFonts w:asciiTheme="minorHAnsi" w:hAnsiTheme="minorHAnsi"/>
        </w:rPr>
      </w:pPr>
    </w:p>
    <w:p w14:paraId="6BBFF111" w14:textId="77777777" w:rsidR="00287A3E" w:rsidRPr="00877442" w:rsidRDefault="00287A3E" w:rsidP="00287A3E">
      <w:pPr>
        <w:rPr>
          <w:rFonts w:asciiTheme="minorHAnsi" w:hAnsiTheme="minorHAnsi"/>
        </w:rPr>
      </w:pPr>
      <w:r w:rsidRPr="00877442">
        <w:rPr>
          <w:rFonts w:asciiTheme="minorHAnsi" w:hAnsiTheme="minorHAnsi"/>
          <w:b/>
        </w:rPr>
        <w:t>Name:</w:t>
      </w:r>
      <w:r w:rsidRPr="00877442">
        <w:rPr>
          <w:rFonts w:asciiTheme="minorHAnsi" w:hAnsiTheme="minorHAnsi"/>
        </w:rPr>
        <w:tab/>
      </w:r>
      <w:r w:rsidRPr="00597915">
        <w:rPr>
          <w:rFonts w:asciiTheme="minorHAnsi" w:hAnsiTheme="minorHAnsi"/>
          <w:highlight w:val="cyan"/>
        </w:rPr>
        <w:t>[Enter name]</w:t>
      </w:r>
    </w:p>
    <w:p w14:paraId="3D9004D9" w14:textId="77777777" w:rsidR="00287A3E" w:rsidRPr="00877442" w:rsidRDefault="00287A3E" w:rsidP="00287A3E">
      <w:pPr>
        <w:rPr>
          <w:rFonts w:asciiTheme="minorHAnsi" w:hAnsiTheme="minorHAnsi"/>
        </w:rPr>
      </w:pPr>
      <w:r w:rsidRPr="00877442">
        <w:rPr>
          <w:rFonts w:asciiTheme="minorHAnsi" w:hAnsiTheme="minorHAnsi"/>
          <w:b/>
        </w:rPr>
        <w:t>Position:</w:t>
      </w:r>
      <w:r w:rsidRPr="00877442">
        <w:rPr>
          <w:rFonts w:asciiTheme="minorHAnsi" w:hAnsiTheme="minorHAnsi"/>
        </w:rPr>
        <w:t xml:space="preserve"> </w:t>
      </w:r>
      <w:r w:rsidRPr="00597915">
        <w:rPr>
          <w:rFonts w:asciiTheme="minorHAnsi" w:hAnsiTheme="minorHAnsi"/>
          <w:highlight w:val="cyan"/>
        </w:rPr>
        <w:t>[Enter job title]</w:t>
      </w:r>
    </w:p>
    <w:p w14:paraId="04EC1D36" w14:textId="5BB9A0DD" w:rsidR="0098781F" w:rsidRPr="00877442" w:rsidRDefault="00287A3E" w:rsidP="00287A3E">
      <w:pPr>
        <w:rPr>
          <w:rFonts w:asciiTheme="minorHAnsi" w:hAnsiTheme="minorHAnsi"/>
        </w:rPr>
      </w:pPr>
      <w:r w:rsidRPr="00877442">
        <w:rPr>
          <w:rFonts w:asciiTheme="minorHAnsi" w:hAnsiTheme="minorHAnsi"/>
          <w:b/>
        </w:rPr>
        <w:t>Date:</w:t>
      </w:r>
      <w:r>
        <w:rPr>
          <w:rFonts w:asciiTheme="minorHAnsi" w:hAnsiTheme="minorHAnsi"/>
        </w:rPr>
        <w:t xml:space="preserve"> </w:t>
      </w:r>
      <w:r w:rsidRPr="00597915">
        <w:rPr>
          <w:rFonts w:asciiTheme="minorHAnsi" w:hAnsiTheme="minorHAnsi"/>
          <w:highlight w:val="cyan"/>
        </w:rPr>
        <w:t>[Enter date completed]</w:t>
      </w:r>
    </w:p>
    <w:sectPr w:rsidR="0098781F" w:rsidRPr="00877442" w:rsidSect="00420685">
      <w:headerReference w:type="even" r:id="rId16"/>
      <w:headerReference w:type="default" r:id="rId17"/>
      <w:footerReference w:type="even" r:id="rId18"/>
      <w:footerReference w:type="default" r:id="rId19"/>
      <w:headerReference w:type="first" r:id="rId20"/>
      <w:footerReference w:type="first" r:id="rId21"/>
      <w:footnotePr>
        <w:pos w:val="beneathText"/>
      </w:footnotePr>
      <w:pgSz w:w="11894" w:h="16837"/>
      <w:pgMar w:top="1418" w:right="1440" w:bottom="156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39452" w14:textId="77777777" w:rsidR="00BB325F" w:rsidRDefault="00BB325F">
      <w:r>
        <w:separator/>
      </w:r>
    </w:p>
  </w:endnote>
  <w:endnote w:type="continuationSeparator" w:id="0">
    <w:p w14:paraId="6A43B5AC" w14:textId="77777777" w:rsidR="00BB325F" w:rsidRDefault="00BB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any AMT">
    <w:altName w:val="Arial"/>
    <w:charset w:val="00"/>
    <w:family w:val="swiss"/>
    <w:pitch w:val="variable"/>
  </w:font>
  <w:font w:name="Lucidasans">
    <w:altName w:val="Times New Roman"/>
    <w:charset w:val="00"/>
    <w:family w:val="auto"/>
    <w:pitch w:val="variable"/>
  </w:font>
  <w:font w:name="Cumberland AMT">
    <w:altName w:val="Courier New"/>
    <w:charset w:val="00"/>
    <w:family w:val="modern"/>
    <w:pitch w:val="default"/>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9550C" w14:textId="77777777" w:rsidR="00DD7D61" w:rsidRDefault="00DD7D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467F5" w14:textId="4D81AE1E" w:rsidR="009760D2" w:rsidRPr="00E23671" w:rsidRDefault="008B0907" w:rsidP="00420685">
    <w:pPr>
      <w:pStyle w:val="Footer"/>
      <w:jc w:val="center"/>
      <w:rPr>
        <w:rStyle w:val="PageNumber"/>
        <w:rFonts w:asciiTheme="minorHAnsi" w:hAnsiTheme="minorHAnsi"/>
        <w:sz w:val="20"/>
        <w:szCs w:val="20"/>
      </w:rPr>
    </w:pPr>
    <w:r>
      <w:rPr>
        <w:rFonts w:asciiTheme="minorHAnsi" w:hAnsiTheme="minorHAnsi"/>
        <w:sz w:val="20"/>
        <w:szCs w:val="20"/>
      </w:rPr>
      <w:t>Cirrus</w:t>
    </w:r>
    <w:r w:rsidR="009760D2">
      <w:rPr>
        <w:rFonts w:asciiTheme="minorHAnsi" w:hAnsiTheme="minorHAnsi"/>
        <w:sz w:val="20"/>
        <w:szCs w:val="20"/>
      </w:rPr>
      <w:t xml:space="preserve"> </w:t>
    </w:r>
    <w:r w:rsidR="00463311">
      <w:rPr>
        <w:rFonts w:asciiTheme="minorHAnsi" w:hAnsiTheme="minorHAnsi"/>
        <w:sz w:val="20"/>
        <w:szCs w:val="20"/>
      </w:rPr>
      <w:t>Scottish Academic</w:t>
    </w:r>
    <w:r w:rsidR="009760D2" w:rsidRPr="00E23671">
      <w:rPr>
        <w:rFonts w:asciiTheme="minorHAnsi" w:hAnsiTheme="minorHAnsi"/>
        <w:sz w:val="20"/>
        <w:szCs w:val="20"/>
      </w:rPr>
      <w:t xml:space="preserve"> Access Application Form | </w:t>
    </w:r>
    <w:hyperlink r:id="rId1" w:history="1">
      <w:r w:rsidRPr="000F148C">
        <w:rPr>
          <w:rStyle w:val="Hyperlink"/>
          <w:rFonts w:asciiTheme="minorHAnsi" w:hAnsiTheme="minorHAnsi"/>
          <w:sz w:val="20"/>
          <w:szCs w:val="20"/>
        </w:rPr>
        <w:t>http://www.cirrus.ac.uk/</w:t>
      </w:r>
    </w:hyperlink>
  </w:p>
  <w:p w14:paraId="08C4FE65" w14:textId="77777777" w:rsidR="009760D2" w:rsidRPr="00E23671" w:rsidRDefault="009760D2" w:rsidP="00420685">
    <w:pPr>
      <w:pStyle w:val="Footer"/>
      <w:jc w:val="center"/>
      <w:rPr>
        <w:rStyle w:val="PageNumber"/>
        <w:rFonts w:asciiTheme="minorHAnsi" w:hAnsiTheme="minorHAnsi"/>
        <w:sz w:val="20"/>
        <w:szCs w:val="20"/>
      </w:rPr>
    </w:pPr>
  </w:p>
  <w:p w14:paraId="08601ABF" w14:textId="77777777" w:rsidR="009760D2" w:rsidRPr="00E23671" w:rsidRDefault="009760D2">
    <w:pPr>
      <w:pStyle w:val="Footer"/>
      <w:jc w:val="center"/>
      <w:rPr>
        <w:rFonts w:asciiTheme="minorHAnsi" w:hAnsiTheme="minorHAnsi"/>
        <w:sz w:val="20"/>
        <w:szCs w:val="20"/>
      </w:rPr>
    </w:pPr>
    <w:r w:rsidRPr="00E23671">
      <w:rPr>
        <w:rStyle w:val="PageNumber"/>
        <w:rFonts w:asciiTheme="minorHAnsi" w:hAnsiTheme="minorHAnsi"/>
        <w:sz w:val="20"/>
        <w:szCs w:val="20"/>
      </w:rPr>
      <w:t xml:space="preserve">Page </w:t>
    </w:r>
    <w:r w:rsidRPr="00E23671">
      <w:rPr>
        <w:rStyle w:val="PageNumber"/>
        <w:rFonts w:asciiTheme="minorHAnsi" w:hAnsiTheme="minorHAnsi"/>
        <w:sz w:val="20"/>
        <w:szCs w:val="20"/>
      </w:rPr>
      <w:fldChar w:fldCharType="begin"/>
    </w:r>
    <w:r w:rsidRPr="00E23671">
      <w:rPr>
        <w:rStyle w:val="PageNumber"/>
        <w:rFonts w:asciiTheme="minorHAnsi" w:hAnsiTheme="minorHAnsi"/>
        <w:sz w:val="20"/>
        <w:szCs w:val="20"/>
      </w:rPr>
      <w:instrText xml:space="preserve"> PAGE </w:instrText>
    </w:r>
    <w:r w:rsidRPr="00E23671">
      <w:rPr>
        <w:rStyle w:val="PageNumber"/>
        <w:rFonts w:asciiTheme="minorHAnsi" w:hAnsiTheme="minorHAnsi"/>
        <w:sz w:val="20"/>
        <w:szCs w:val="20"/>
      </w:rPr>
      <w:fldChar w:fldCharType="separate"/>
    </w:r>
    <w:r w:rsidR="00B223B1">
      <w:rPr>
        <w:rStyle w:val="PageNumber"/>
        <w:rFonts w:asciiTheme="minorHAnsi" w:hAnsiTheme="minorHAnsi"/>
        <w:noProof/>
        <w:sz w:val="20"/>
        <w:szCs w:val="20"/>
      </w:rPr>
      <w:t>2</w:t>
    </w:r>
    <w:r w:rsidRPr="00E23671">
      <w:rPr>
        <w:rStyle w:val="PageNumber"/>
        <w:rFonts w:asciiTheme="minorHAnsi" w:hAnsiTheme="minorHAnsi"/>
        <w:sz w:val="20"/>
        <w:szCs w:val="20"/>
      </w:rPr>
      <w:fldChar w:fldCharType="end"/>
    </w:r>
    <w:r w:rsidRPr="00E23671">
      <w:rPr>
        <w:rStyle w:val="PageNumber"/>
        <w:rFonts w:asciiTheme="minorHAnsi" w:hAnsiTheme="minorHAnsi"/>
        <w:sz w:val="20"/>
        <w:szCs w:val="20"/>
      </w:rPr>
      <w:t xml:space="preserve"> of </w:t>
    </w:r>
    <w:r w:rsidRPr="00E23671">
      <w:rPr>
        <w:rStyle w:val="PageNumber"/>
        <w:rFonts w:asciiTheme="minorHAnsi" w:hAnsiTheme="minorHAnsi"/>
        <w:sz w:val="20"/>
        <w:szCs w:val="20"/>
      </w:rPr>
      <w:fldChar w:fldCharType="begin"/>
    </w:r>
    <w:r w:rsidRPr="00E23671">
      <w:rPr>
        <w:rStyle w:val="PageNumber"/>
        <w:rFonts w:asciiTheme="minorHAnsi" w:hAnsiTheme="minorHAnsi"/>
        <w:sz w:val="20"/>
        <w:szCs w:val="20"/>
      </w:rPr>
      <w:instrText xml:space="preserve"> NUMPAGES \*Arabic </w:instrText>
    </w:r>
    <w:r w:rsidRPr="00E23671">
      <w:rPr>
        <w:rStyle w:val="PageNumber"/>
        <w:rFonts w:asciiTheme="minorHAnsi" w:hAnsiTheme="minorHAnsi"/>
        <w:sz w:val="20"/>
        <w:szCs w:val="20"/>
      </w:rPr>
      <w:fldChar w:fldCharType="separate"/>
    </w:r>
    <w:r w:rsidR="00B223B1">
      <w:rPr>
        <w:rStyle w:val="PageNumber"/>
        <w:rFonts w:asciiTheme="minorHAnsi" w:hAnsiTheme="minorHAnsi"/>
        <w:noProof/>
        <w:sz w:val="20"/>
        <w:szCs w:val="20"/>
      </w:rPr>
      <w:t>9</w:t>
    </w:r>
    <w:r w:rsidRPr="00E23671">
      <w:rPr>
        <w:rStyle w:val="PageNumber"/>
        <w:rFonts w:asciiTheme="minorHAnsi" w:hAnsiTheme="minorHAnsi"/>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31983" w14:textId="77777777" w:rsidR="00DD7D61" w:rsidRDefault="00DD7D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910079" w14:textId="77777777" w:rsidR="00BB325F" w:rsidRDefault="00BB325F">
      <w:r>
        <w:separator/>
      </w:r>
    </w:p>
  </w:footnote>
  <w:footnote w:type="continuationSeparator" w:id="0">
    <w:p w14:paraId="28A1C8A4" w14:textId="77777777" w:rsidR="00BB325F" w:rsidRDefault="00BB3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C56EDC" w14:textId="77777777" w:rsidR="00463311" w:rsidRDefault="004633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2B27A5" w14:textId="2FD24EA4" w:rsidR="009760D2" w:rsidRDefault="008B0907" w:rsidP="00597915">
    <w:pPr>
      <w:pStyle w:val="Header"/>
      <w:jc w:val="right"/>
    </w:pPr>
    <w:r>
      <w:rPr>
        <w:noProof/>
        <w:lang w:eastAsia="en-GB"/>
      </w:rPr>
      <w:drawing>
        <wp:inline distT="0" distB="0" distL="0" distR="0" wp14:anchorId="321FC4FE" wp14:editId="13A6AA98">
          <wp:extent cx="133807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rrus_logo_alpha.png"/>
                  <pic:cNvPicPr/>
                </pic:nvPicPr>
                <pic:blipFill>
                  <a:blip r:embed="rId1">
                    <a:extLst>
                      <a:ext uri="{28A0092B-C50C-407E-A947-70E740481C1C}">
                        <a14:useLocalDpi xmlns:a14="http://schemas.microsoft.com/office/drawing/2010/main" val="0"/>
                      </a:ext>
                    </a:extLst>
                  </a:blip>
                  <a:stretch>
                    <a:fillRect/>
                  </a:stretch>
                </pic:blipFill>
                <pic:spPr>
                  <a:xfrm>
                    <a:off x="0" y="0"/>
                    <a:ext cx="1338072" cy="60960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CC4F4" w14:textId="77777777" w:rsidR="00463311" w:rsidRDefault="004633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02EE7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singleLevel"/>
    <w:tmpl w:val="00000002"/>
    <w:name w:val="WW8Num2"/>
    <w:lvl w:ilvl="0">
      <w:start w:val="1"/>
      <w:numFmt w:val="bullet"/>
      <w:suff w:val="nothing"/>
      <w:lvlText w:val=""/>
      <w:lvlJc w:val="left"/>
      <w:pPr>
        <w:tabs>
          <w:tab w:val="num" w:pos="0"/>
        </w:tabs>
        <w:ind w:left="0" w:firstLine="0"/>
      </w:pPr>
      <w:rPr>
        <w:rFonts w:ascii="Symbol" w:hAnsi="Symbol"/>
        <w:color w:val="auto"/>
        <w:sz w:val="24"/>
        <w:szCs w:val="24"/>
      </w:rPr>
    </w:lvl>
  </w:abstractNum>
  <w:abstractNum w:abstractNumId="3">
    <w:nsid w:val="00000003"/>
    <w:multiLevelType w:val="multilevel"/>
    <w:tmpl w:val="06321DC6"/>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284"/>
        </w:tabs>
        <w:ind w:left="284" w:firstLine="0"/>
      </w:pPr>
      <w:rPr>
        <w:b/>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4">
    <w:nsid w:val="00000004"/>
    <w:multiLevelType w:val="singleLevel"/>
    <w:tmpl w:val="00000004"/>
    <w:name w:val="WW8Num4"/>
    <w:lvl w:ilvl="0">
      <w:start w:val="1"/>
      <w:numFmt w:val="lowerLetter"/>
      <w:suff w:val="nothing"/>
      <w:lvlText w:val="%1."/>
      <w:lvlJc w:val="left"/>
      <w:pPr>
        <w:tabs>
          <w:tab w:val="num" w:pos="0"/>
        </w:tabs>
        <w:ind w:left="0" w:firstLine="0"/>
      </w:pPr>
    </w:lvl>
  </w:abstractNum>
  <w:abstractNum w:abstractNumId="5">
    <w:nsid w:val="00000005"/>
    <w:multiLevelType w:val="multilevel"/>
    <w:tmpl w:val="00000005"/>
    <w:name w:val="WW8Num5"/>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Roman"/>
      <w:suff w:val="nothing"/>
      <w:lvlText w:val="%3."/>
      <w:lvlJc w:val="right"/>
      <w:pPr>
        <w:tabs>
          <w:tab w:val="num" w:pos="0"/>
        </w:tabs>
        <w:ind w:left="0" w:firstLine="0"/>
      </w:pPr>
    </w:lvl>
    <w:lvl w:ilvl="3">
      <w:start w:val="1"/>
      <w:numFmt w:val="lowerLetter"/>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righ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right"/>
      <w:pPr>
        <w:tabs>
          <w:tab w:val="num" w:pos="0"/>
        </w:tabs>
        <w:ind w:left="0" w:firstLine="0"/>
      </w:pPr>
    </w:lvl>
  </w:abstractNum>
  <w:abstractNum w:abstractNumId="6">
    <w:nsid w:val="00000006"/>
    <w:multiLevelType w:val="multilevel"/>
    <w:tmpl w:val="00000006"/>
    <w:name w:val="WW8Num6"/>
    <w:lvl w:ilvl="0">
      <w:start w:val="1"/>
      <w:numFmt w:val="lowerLetter"/>
      <w:suff w:val="nothing"/>
      <w:lvlText w:val="%1."/>
      <w:lvlJc w:val="left"/>
      <w:pPr>
        <w:tabs>
          <w:tab w:val="num" w:pos="720"/>
        </w:tabs>
        <w:ind w:left="720" w:firstLine="0"/>
      </w:pPr>
    </w:lvl>
    <w:lvl w:ilvl="1">
      <w:start w:val="1"/>
      <w:numFmt w:val="lowerLetter"/>
      <w:suff w:val="nothing"/>
      <w:lvlText w:val="%2."/>
      <w:lvlJc w:val="left"/>
      <w:pPr>
        <w:tabs>
          <w:tab w:val="num" w:pos="720"/>
        </w:tabs>
        <w:ind w:left="720" w:firstLine="0"/>
      </w:pPr>
    </w:lvl>
    <w:lvl w:ilvl="2">
      <w:start w:val="1"/>
      <w:numFmt w:val="lowerRoman"/>
      <w:suff w:val="nothing"/>
      <w:lvlText w:val="%3."/>
      <w:lvlJc w:val="right"/>
      <w:pPr>
        <w:tabs>
          <w:tab w:val="num" w:pos="720"/>
        </w:tabs>
        <w:ind w:left="720" w:firstLine="0"/>
      </w:pPr>
    </w:lvl>
    <w:lvl w:ilvl="3">
      <w:start w:val="1"/>
      <w:numFmt w:val="decimal"/>
      <w:suff w:val="nothing"/>
      <w:lvlText w:val="%4."/>
      <w:lvlJc w:val="left"/>
      <w:pPr>
        <w:tabs>
          <w:tab w:val="num" w:pos="720"/>
        </w:tabs>
        <w:ind w:left="720" w:firstLine="0"/>
      </w:pPr>
    </w:lvl>
    <w:lvl w:ilvl="4">
      <w:start w:val="1"/>
      <w:numFmt w:val="lowerLetter"/>
      <w:suff w:val="nothing"/>
      <w:lvlText w:val="%5."/>
      <w:lvlJc w:val="left"/>
      <w:pPr>
        <w:tabs>
          <w:tab w:val="num" w:pos="720"/>
        </w:tabs>
        <w:ind w:left="720" w:firstLine="0"/>
      </w:pPr>
    </w:lvl>
    <w:lvl w:ilvl="5">
      <w:start w:val="1"/>
      <w:numFmt w:val="lowerRoman"/>
      <w:suff w:val="nothing"/>
      <w:lvlText w:val="%6."/>
      <w:lvlJc w:val="right"/>
      <w:pPr>
        <w:tabs>
          <w:tab w:val="num" w:pos="720"/>
        </w:tabs>
        <w:ind w:left="720" w:firstLine="0"/>
      </w:pPr>
    </w:lvl>
    <w:lvl w:ilvl="6">
      <w:start w:val="1"/>
      <w:numFmt w:val="decimal"/>
      <w:suff w:val="nothing"/>
      <w:lvlText w:val="%7."/>
      <w:lvlJc w:val="left"/>
      <w:pPr>
        <w:tabs>
          <w:tab w:val="num" w:pos="720"/>
        </w:tabs>
        <w:ind w:left="720" w:firstLine="0"/>
      </w:pPr>
    </w:lvl>
    <w:lvl w:ilvl="7">
      <w:start w:val="1"/>
      <w:numFmt w:val="lowerLetter"/>
      <w:suff w:val="nothing"/>
      <w:lvlText w:val="%8."/>
      <w:lvlJc w:val="left"/>
      <w:pPr>
        <w:tabs>
          <w:tab w:val="num" w:pos="720"/>
        </w:tabs>
        <w:ind w:left="720" w:firstLine="0"/>
      </w:pPr>
    </w:lvl>
    <w:lvl w:ilvl="8">
      <w:start w:val="1"/>
      <w:numFmt w:val="lowerRoman"/>
      <w:suff w:val="nothing"/>
      <w:lvlText w:val="%9."/>
      <w:lvlJc w:val="right"/>
      <w:pPr>
        <w:tabs>
          <w:tab w:val="num" w:pos="720"/>
        </w:tabs>
        <w:ind w:left="720" w:firstLine="0"/>
      </w:pPr>
    </w:lvl>
  </w:abstractNum>
  <w:abstractNum w:abstractNumId="7">
    <w:nsid w:val="00000007"/>
    <w:multiLevelType w:val="singleLevel"/>
    <w:tmpl w:val="00000007"/>
    <w:name w:val="WW8Num7"/>
    <w:lvl w:ilvl="0">
      <w:start w:val="1"/>
      <w:numFmt w:val="decimal"/>
      <w:suff w:val="nothing"/>
      <w:lvlText w:val="%1."/>
      <w:lvlJc w:val="left"/>
      <w:pPr>
        <w:tabs>
          <w:tab w:val="num" w:pos="0"/>
        </w:tabs>
        <w:ind w:left="0" w:firstLine="0"/>
      </w:pPr>
    </w:lvl>
  </w:abstractNum>
  <w:abstractNum w:abstractNumId="8">
    <w:nsid w:val="00000008"/>
    <w:multiLevelType w:val="multilevel"/>
    <w:tmpl w:val="00000008"/>
    <w:name w:val="WW8Num8"/>
    <w:lvl w:ilvl="0">
      <w:start w:val="1"/>
      <w:numFmt w:val="bullet"/>
      <w:suff w:val="nothing"/>
      <w:lvlText w:val=""/>
      <w:lvlJc w:val="left"/>
      <w:pPr>
        <w:tabs>
          <w:tab w:val="num" w:pos="0"/>
        </w:tabs>
        <w:ind w:left="0" w:firstLine="0"/>
      </w:pPr>
      <w:rPr>
        <w:rFonts w:ascii="Wingdings" w:hAnsi="Wingdings" w:cs="StarSymbol"/>
        <w:sz w:val="18"/>
        <w:szCs w:val="18"/>
      </w:rPr>
    </w:lvl>
    <w:lvl w:ilvl="1">
      <w:start w:val="1"/>
      <w:numFmt w:val="bullet"/>
      <w:suff w:val="nothing"/>
      <w:lvlText w:val=""/>
      <w:lvlJc w:val="left"/>
      <w:pPr>
        <w:tabs>
          <w:tab w:val="num" w:pos="0"/>
        </w:tabs>
        <w:ind w:left="0" w:firstLine="0"/>
      </w:pPr>
      <w:rPr>
        <w:rFonts w:ascii="Wingdings 2" w:hAnsi="Wingdings 2" w:cs="StarSymbol"/>
        <w:sz w:val="18"/>
        <w:szCs w:val="18"/>
      </w:rPr>
    </w:lvl>
    <w:lvl w:ilvl="2">
      <w:start w:val="1"/>
      <w:numFmt w:val="bullet"/>
      <w:suff w:val="nothing"/>
      <w:lvlText w:val="■"/>
      <w:lvlJc w:val="left"/>
      <w:pPr>
        <w:tabs>
          <w:tab w:val="num" w:pos="0"/>
        </w:tabs>
        <w:ind w:left="0" w:firstLine="0"/>
      </w:pPr>
      <w:rPr>
        <w:rFonts w:ascii="StarSymbol" w:hAnsi="StarSymbol" w:cs="StarSymbol"/>
        <w:sz w:val="18"/>
        <w:szCs w:val="18"/>
      </w:rPr>
    </w:lvl>
    <w:lvl w:ilvl="3">
      <w:start w:val="1"/>
      <w:numFmt w:val="bullet"/>
      <w:suff w:val="nothing"/>
      <w:lvlText w:val=""/>
      <w:lvlJc w:val="left"/>
      <w:pPr>
        <w:tabs>
          <w:tab w:val="num" w:pos="0"/>
        </w:tabs>
        <w:ind w:left="0" w:firstLine="0"/>
      </w:pPr>
      <w:rPr>
        <w:rFonts w:ascii="Wingdings" w:hAnsi="Wingdings" w:cs="StarSymbol"/>
        <w:sz w:val="18"/>
        <w:szCs w:val="18"/>
      </w:rPr>
    </w:lvl>
    <w:lvl w:ilvl="4">
      <w:start w:val="1"/>
      <w:numFmt w:val="bullet"/>
      <w:suff w:val="nothing"/>
      <w:lvlText w:val=""/>
      <w:lvlJc w:val="left"/>
      <w:pPr>
        <w:tabs>
          <w:tab w:val="num" w:pos="0"/>
        </w:tabs>
        <w:ind w:left="0" w:firstLine="0"/>
      </w:pPr>
      <w:rPr>
        <w:rFonts w:ascii="Wingdings 2" w:hAnsi="Wingdings 2" w:cs="StarSymbol"/>
        <w:sz w:val="18"/>
        <w:szCs w:val="18"/>
      </w:rPr>
    </w:lvl>
    <w:lvl w:ilvl="5">
      <w:start w:val="1"/>
      <w:numFmt w:val="bullet"/>
      <w:suff w:val="nothing"/>
      <w:lvlText w:val="■"/>
      <w:lvlJc w:val="left"/>
      <w:pPr>
        <w:tabs>
          <w:tab w:val="num" w:pos="0"/>
        </w:tabs>
        <w:ind w:left="0" w:firstLine="0"/>
      </w:pPr>
      <w:rPr>
        <w:rFonts w:ascii="StarSymbol" w:hAnsi="StarSymbol" w:cs="StarSymbol"/>
        <w:sz w:val="18"/>
        <w:szCs w:val="18"/>
      </w:rPr>
    </w:lvl>
    <w:lvl w:ilvl="6">
      <w:start w:val="1"/>
      <w:numFmt w:val="bullet"/>
      <w:suff w:val="nothing"/>
      <w:lvlText w:val=""/>
      <w:lvlJc w:val="left"/>
      <w:pPr>
        <w:tabs>
          <w:tab w:val="num" w:pos="0"/>
        </w:tabs>
        <w:ind w:left="0" w:firstLine="0"/>
      </w:pPr>
      <w:rPr>
        <w:rFonts w:ascii="Wingdings" w:hAnsi="Wingdings" w:cs="StarSymbol"/>
        <w:sz w:val="18"/>
        <w:szCs w:val="18"/>
      </w:rPr>
    </w:lvl>
    <w:lvl w:ilvl="7">
      <w:start w:val="1"/>
      <w:numFmt w:val="bullet"/>
      <w:suff w:val="nothing"/>
      <w:lvlText w:val=""/>
      <w:lvlJc w:val="left"/>
      <w:pPr>
        <w:tabs>
          <w:tab w:val="num" w:pos="0"/>
        </w:tabs>
        <w:ind w:left="0" w:firstLine="0"/>
      </w:pPr>
      <w:rPr>
        <w:rFonts w:ascii="Wingdings 2" w:hAnsi="Wingdings 2" w:cs="StarSymbol"/>
        <w:sz w:val="18"/>
        <w:szCs w:val="18"/>
      </w:rPr>
    </w:lvl>
    <w:lvl w:ilvl="8">
      <w:start w:val="1"/>
      <w:numFmt w:val="bullet"/>
      <w:suff w:val="nothing"/>
      <w:lvlText w:val="■"/>
      <w:lvlJc w:val="left"/>
      <w:pPr>
        <w:tabs>
          <w:tab w:val="num" w:pos="0"/>
        </w:tabs>
        <w:ind w:left="0" w:firstLine="0"/>
      </w:pPr>
      <w:rPr>
        <w:rFonts w:ascii="StarSymbol" w:hAnsi="StarSymbol" w:cs="StarSymbol"/>
        <w:sz w:val="18"/>
        <w:szCs w:val="18"/>
      </w:rPr>
    </w:lvl>
  </w:abstractNum>
  <w:abstractNum w:abstractNumId="9">
    <w:nsid w:val="01C2272D"/>
    <w:multiLevelType w:val="hybridMultilevel"/>
    <w:tmpl w:val="31AE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60A6DDA"/>
    <w:multiLevelType w:val="hybridMultilevel"/>
    <w:tmpl w:val="3A58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5A0C29"/>
    <w:multiLevelType w:val="hybridMultilevel"/>
    <w:tmpl w:val="7FDA6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8C5E89"/>
    <w:multiLevelType w:val="hybridMultilevel"/>
    <w:tmpl w:val="FC3C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415B5F"/>
    <w:multiLevelType w:val="hybridMultilevel"/>
    <w:tmpl w:val="2F4240F0"/>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14">
    <w:nsid w:val="6B6A04EC"/>
    <w:multiLevelType w:val="multilevel"/>
    <w:tmpl w:val="090C6AD0"/>
    <w:lvl w:ilvl="0">
      <w:start w:val="1"/>
      <w:numFmt w:val="lowerLetter"/>
      <w:suff w:val="nothing"/>
      <w:lvlText w:val="%1."/>
      <w:lvlJc w:val="left"/>
      <w:pPr>
        <w:tabs>
          <w:tab w:val="num" w:pos="360"/>
        </w:tabs>
        <w:ind w:left="360" w:firstLine="0"/>
      </w:pPr>
      <w:rPr>
        <w:b/>
      </w:rPr>
    </w:lvl>
    <w:lvl w:ilvl="1">
      <w:start w:val="1"/>
      <w:numFmt w:val="lowerLetter"/>
      <w:suff w:val="nothing"/>
      <w:lvlText w:val="%2."/>
      <w:lvlJc w:val="left"/>
      <w:pPr>
        <w:tabs>
          <w:tab w:val="num" w:pos="360"/>
        </w:tabs>
        <w:ind w:left="360" w:firstLine="0"/>
      </w:pPr>
    </w:lvl>
    <w:lvl w:ilvl="2">
      <w:start w:val="1"/>
      <w:numFmt w:val="lowerRoman"/>
      <w:suff w:val="nothing"/>
      <w:lvlText w:val="%3."/>
      <w:lvlJc w:val="right"/>
      <w:pPr>
        <w:tabs>
          <w:tab w:val="num" w:pos="360"/>
        </w:tabs>
        <w:ind w:left="360" w:firstLine="0"/>
      </w:pPr>
    </w:lvl>
    <w:lvl w:ilvl="3">
      <w:start w:val="1"/>
      <w:numFmt w:val="decimal"/>
      <w:suff w:val="nothing"/>
      <w:lvlText w:val="%4."/>
      <w:lvlJc w:val="left"/>
      <w:pPr>
        <w:tabs>
          <w:tab w:val="num" w:pos="360"/>
        </w:tabs>
        <w:ind w:left="360" w:firstLine="0"/>
      </w:pPr>
    </w:lvl>
    <w:lvl w:ilvl="4">
      <w:start w:val="1"/>
      <w:numFmt w:val="lowerLetter"/>
      <w:suff w:val="nothing"/>
      <w:lvlText w:val="%5."/>
      <w:lvlJc w:val="left"/>
      <w:pPr>
        <w:tabs>
          <w:tab w:val="num" w:pos="360"/>
        </w:tabs>
        <w:ind w:left="360" w:firstLine="0"/>
      </w:pPr>
    </w:lvl>
    <w:lvl w:ilvl="5">
      <w:start w:val="1"/>
      <w:numFmt w:val="lowerRoman"/>
      <w:suff w:val="nothing"/>
      <w:lvlText w:val="%6."/>
      <w:lvlJc w:val="right"/>
      <w:pPr>
        <w:tabs>
          <w:tab w:val="num" w:pos="360"/>
        </w:tabs>
        <w:ind w:left="360" w:firstLine="0"/>
      </w:pPr>
    </w:lvl>
    <w:lvl w:ilvl="6">
      <w:start w:val="1"/>
      <w:numFmt w:val="decimal"/>
      <w:suff w:val="nothing"/>
      <w:lvlText w:val="%7."/>
      <w:lvlJc w:val="left"/>
      <w:pPr>
        <w:tabs>
          <w:tab w:val="num" w:pos="360"/>
        </w:tabs>
        <w:ind w:left="360" w:firstLine="0"/>
      </w:pPr>
    </w:lvl>
    <w:lvl w:ilvl="7">
      <w:start w:val="1"/>
      <w:numFmt w:val="lowerLetter"/>
      <w:suff w:val="nothing"/>
      <w:lvlText w:val="%8."/>
      <w:lvlJc w:val="left"/>
      <w:pPr>
        <w:tabs>
          <w:tab w:val="num" w:pos="360"/>
        </w:tabs>
        <w:ind w:left="360" w:firstLine="0"/>
      </w:pPr>
    </w:lvl>
    <w:lvl w:ilvl="8">
      <w:start w:val="1"/>
      <w:numFmt w:val="lowerRoman"/>
      <w:suff w:val="nothing"/>
      <w:lvlText w:val="%9."/>
      <w:lvlJc w:val="right"/>
      <w:pPr>
        <w:tabs>
          <w:tab w:val="num" w:pos="360"/>
        </w:tabs>
        <w:ind w:left="360" w:firstLine="0"/>
      </w:pPr>
    </w:lvl>
  </w:abstractNum>
  <w:abstractNum w:abstractNumId="15">
    <w:nsid w:val="7C8002EA"/>
    <w:multiLevelType w:val="multilevel"/>
    <w:tmpl w:val="06321DC6"/>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284"/>
        </w:tabs>
        <w:ind w:left="284" w:firstLine="0"/>
      </w:pPr>
      <w:rPr>
        <w:b/>
      </w:r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4"/>
  </w:num>
  <w:num w:numId="10">
    <w:abstractNumId w:val="13"/>
  </w:num>
  <w:num w:numId="11">
    <w:abstractNumId w:val="0"/>
  </w:num>
  <w:num w:numId="12">
    <w:abstractNumId w:val="11"/>
  </w:num>
  <w:num w:numId="13">
    <w:abstractNumId w:val="12"/>
  </w:num>
  <w:num w:numId="14">
    <w:abstractNumId w:val="9"/>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displayBackgroundShape/>
  <w:proofState w:spelling="clean" w:grammar="clean"/>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07E"/>
    <w:rsid w:val="00002483"/>
    <w:rsid w:val="000439C7"/>
    <w:rsid w:val="000506C7"/>
    <w:rsid w:val="000626BB"/>
    <w:rsid w:val="00082250"/>
    <w:rsid w:val="00093B07"/>
    <w:rsid w:val="000A5482"/>
    <w:rsid w:val="000C006B"/>
    <w:rsid w:val="000C0BD7"/>
    <w:rsid w:val="000C683E"/>
    <w:rsid w:val="000D1BDA"/>
    <w:rsid w:val="000E6AD4"/>
    <w:rsid w:val="000E7BBD"/>
    <w:rsid w:val="000F756C"/>
    <w:rsid w:val="00106111"/>
    <w:rsid w:val="00117780"/>
    <w:rsid w:val="00124AB2"/>
    <w:rsid w:val="001506FB"/>
    <w:rsid w:val="001666B9"/>
    <w:rsid w:val="00170E97"/>
    <w:rsid w:val="001A3A15"/>
    <w:rsid w:val="001D14E3"/>
    <w:rsid w:val="001D61FB"/>
    <w:rsid w:val="001F0519"/>
    <w:rsid w:val="00225F07"/>
    <w:rsid w:val="00236A39"/>
    <w:rsid w:val="002470CD"/>
    <w:rsid w:val="00287A3E"/>
    <w:rsid w:val="002911EC"/>
    <w:rsid w:val="002A4499"/>
    <w:rsid w:val="002A5E19"/>
    <w:rsid w:val="002A6827"/>
    <w:rsid w:val="002B252F"/>
    <w:rsid w:val="002B5279"/>
    <w:rsid w:val="002B79D8"/>
    <w:rsid w:val="002F644C"/>
    <w:rsid w:val="003057DC"/>
    <w:rsid w:val="00310792"/>
    <w:rsid w:val="00322990"/>
    <w:rsid w:val="00332405"/>
    <w:rsid w:val="003465FD"/>
    <w:rsid w:val="00381044"/>
    <w:rsid w:val="00391182"/>
    <w:rsid w:val="003943F5"/>
    <w:rsid w:val="003B159F"/>
    <w:rsid w:val="003D7B1A"/>
    <w:rsid w:val="003E0DBC"/>
    <w:rsid w:val="003E1D7F"/>
    <w:rsid w:val="003F0D6C"/>
    <w:rsid w:val="00417AD3"/>
    <w:rsid w:val="00420685"/>
    <w:rsid w:val="00446D0E"/>
    <w:rsid w:val="00451AE0"/>
    <w:rsid w:val="004579E7"/>
    <w:rsid w:val="00463311"/>
    <w:rsid w:val="00463601"/>
    <w:rsid w:val="00467154"/>
    <w:rsid w:val="00472F78"/>
    <w:rsid w:val="00476585"/>
    <w:rsid w:val="004B4D0F"/>
    <w:rsid w:val="004D35B2"/>
    <w:rsid w:val="005078BC"/>
    <w:rsid w:val="005341CB"/>
    <w:rsid w:val="00566A5A"/>
    <w:rsid w:val="005702D8"/>
    <w:rsid w:val="00597915"/>
    <w:rsid w:val="005A005C"/>
    <w:rsid w:val="005B7674"/>
    <w:rsid w:val="005C6D4C"/>
    <w:rsid w:val="005D1E68"/>
    <w:rsid w:val="005D33F5"/>
    <w:rsid w:val="005F33DC"/>
    <w:rsid w:val="006267C3"/>
    <w:rsid w:val="0066344A"/>
    <w:rsid w:val="006644DA"/>
    <w:rsid w:val="00670AB9"/>
    <w:rsid w:val="00690439"/>
    <w:rsid w:val="00690AA7"/>
    <w:rsid w:val="006A2F7E"/>
    <w:rsid w:val="006B3944"/>
    <w:rsid w:val="006D0925"/>
    <w:rsid w:val="006D1D8C"/>
    <w:rsid w:val="00716C5B"/>
    <w:rsid w:val="00724C0C"/>
    <w:rsid w:val="00730937"/>
    <w:rsid w:val="007674BD"/>
    <w:rsid w:val="00773429"/>
    <w:rsid w:val="007B5A6B"/>
    <w:rsid w:val="007C3213"/>
    <w:rsid w:val="007D1508"/>
    <w:rsid w:val="007E3A96"/>
    <w:rsid w:val="007E5744"/>
    <w:rsid w:val="007E58DE"/>
    <w:rsid w:val="007F462A"/>
    <w:rsid w:val="008230B5"/>
    <w:rsid w:val="00832AF0"/>
    <w:rsid w:val="00836A01"/>
    <w:rsid w:val="00853B81"/>
    <w:rsid w:val="00857181"/>
    <w:rsid w:val="0087279D"/>
    <w:rsid w:val="008755B2"/>
    <w:rsid w:val="00877442"/>
    <w:rsid w:val="008937F4"/>
    <w:rsid w:val="008B0907"/>
    <w:rsid w:val="008E1483"/>
    <w:rsid w:val="008E206B"/>
    <w:rsid w:val="008E25E1"/>
    <w:rsid w:val="008F2B0D"/>
    <w:rsid w:val="008F4492"/>
    <w:rsid w:val="009006DA"/>
    <w:rsid w:val="00912E1D"/>
    <w:rsid w:val="00924E93"/>
    <w:rsid w:val="009371ED"/>
    <w:rsid w:val="00941AB8"/>
    <w:rsid w:val="009626DE"/>
    <w:rsid w:val="009760D2"/>
    <w:rsid w:val="009861FA"/>
    <w:rsid w:val="0098781F"/>
    <w:rsid w:val="00993878"/>
    <w:rsid w:val="009943BF"/>
    <w:rsid w:val="00996F17"/>
    <w:rsid w:val="009D20EA"/>
    <w:rsid w:val="009D5518"/>
    <w:rsid w:val="009F44EB"/>
    <w:rsid w:val="009F7FE9"/>
    <w:rsid w:val="00A0730D"/>
    <w:rsid w:val="00A210A9"/>
    <w:rsid w:val="00A27804"/>
    <w:rsid w:val="00A37235"/>
    <w:rsid w:val="00A50141"/>
    <w:rsid w:val="00A5620A"/>
    <w:rsid w:val="00A645FC"/>
    <w:rsid w:val="00A83ED0"/>
    <w:rsid w:val="00A913E0"/>
    <w:rsid w:val="00A97DF4"/>
    <w:rsid w:val="00AB489C"/>
    <w:rsid w:val="00AD2CC5"/>
    <w:rsid w:val="00AF4FF8"/>
    <w:rsid w:val="00B223B1"/>
    <w:rsid w:val="00B746C8"/>
    <w:rsid w:val="00B74F35"/>
    <w:rsid w:val="00BB325F"/>
    <w:rsid w:val="00BD4F78"/>
    <w:rsid w:val="00BD52EF"/>
    <w:rsid w:val="00BF736D"/>
    <w:rsid w:val="00C016EB"/>
    <w:rsid w:val="00C0399D"/>
    <w:rsid w:val="00C45847"/>
    <w:rsid w:val="00C6509D"/>
    <w:rsid w:val="00C864FE"/>
    <w:rsid w:val="00C937CC"/>
    <w:rsid w:val="00CE12CB"/>
    <w:rsid w:val="00CF5FFC"/>
    <w:rsid w:val="00D1018A"/>
    <w:rsid w:val="00D127F0"/>
    <w:rsid w:val="00D16105"/>
    <w:rsid w:val="00D35E01"/>
    <w:rsid w:val="00D35F48"/>
    <w:rsid w:val="00D4660A"/>
    <w:rsid w:val="00D47C0E"/>
    <w:rsid w:val="00D52EFC"/>
    <w:rsid w:val="00D62211"/>
    <w:rsid w:val="00D6648D"/>
    <w:rsid w:val="00D9535E"/>
    <w:rsid w:val="00D97C61"/>
    <w:rsid w:val="00DB48EB"/>
    <w:rsid w:val="00DB5E11"/>
    <w:rsid w:val="00DC2FE0"/>
    <w:rsid w:val="00DD7D61"/>
    <w:rsid w:val="00DE1AAE"/>
    <w:rsid w:val="00DF49FF"/>
    <w:rsid w:val="00E2007E"/>
    <w:rsid w:val="00E23671"/>
    <w:rsid w:val="00E403C9"/>
    <w:rsid w:val="00E62B7A"/>
    <w:rsid w:val="00E64DAC"/>
    <w:rsid w:val="00E65525"/>
    <w:rsid w:val="00E7448C"/>
    <w:rsid w:val="00E7501C"/>
    <w:rsid w:val="00E761DF"/>
    <w:rsid w:val="00E9300C"/>
    <w:rsid w:val="00E9693B"/>
    <w:rsid w:val="00EA103D"/>
    <w:rsid w:val="00EB3AD6"/>
    <w:rsid w:val="00EB55E5"/>
    <w:rsid w:val="00EE6CFB"/>
    <w:rsid w:val="00F05B6A"/>
    <w:rsid w:val="00F10B07"/>
    <w:rsid w:val="00F42F25"/>
    <w:rsid w:val="00F46FAC"/>
    <w:rsid w:val="00F75BD1"/>
    <w:rsid w:val="00F770AA"/>
    <w:rsid w:val="00F91AB9"/>
    <w:rsid w:val="00FA44E9"/>
    <w:rsid w:val="00FB7DD4"/>
    <w:rsid w:val="00FD4DB9"/>
    <w:rsid w:val="00FE27C8"/>
    <w:rsid w:val="00FF4426"/>
    <w:rsid w:val="00FF55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E575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sz w:val="24"/>
      <w:szCs w:val="24"/>
      <w:lang w:eastAsia="ar-SA"/>
    </w:rPr>
  </w:style>
  <w:style w:type="paragraph" w:styleId="Heading1">
    <w:name w:val="heading 1"/>
    <w:basedOn w:val="Normal"/>
    <w:next w:val="Normal"/>
    <w:qFormat/>
    <w:pPr>
      <w:keepNext/>
      <w:numPr>
        <w:numId w:val="1"/>
      </w:numPr>
      <w:spacing w:before="240" w:after="60"/>
      <w:outlineLvl w:val="0"/>
    </w:pPr>
    <w:rPr>
      <w:rFonts w:ascii="Arial" w:hAnsi="Arial"/>
      <w:b/>
      <w:kern w:val="1"/>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olor w:val="auto"/>
      <w:sz w:val="24"/>
      <w:szCs w:val="24"/>
    </w:rPr>
  </w:style>
  <w:style w:type="character" w:customStyle="1" w:styleId="WW8Num8z0">
    <w:name w:val="WW8Num8z0"/>
    <w:rPr>
      <w:rFonts w:ascii="Wingdings" w:hAnsi="Wingdings" w:cs="StarSymbol"/>
      <w:sz w:val="18"/>
      <w:szCs w:val="18"/>
    </w:rPr>
  </w:style>
  <w:style w:type="character" w:customStyle="1" w:styleId="WW8Num8z1">
    <w:name w:val="WW8Num8z1"/>
    <w:rPr>
      <w:rFonts w:ascii="Wingdings 2" w:hAnsi="Wingdings 2" w:cs="StarSymbol"/>
      <w:sz w:val="18"/>
      <w:szCs w:val="18"/>
    </w:rPr>
  </w:style>
  <w:style w:type="character" w:customStyle="1" w:styleId="WW8Num8z2">
    <w:name w:val="WW8Num8z2"/>
    <w:rPr>
      <w:rFonts w:ascii="StarSymbol" w:hAnsi="Star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1z0">
    <w:name w:val="WW8Num1z0"/>
    <w:rPr>
      <w:rFonts w:ascii="Symbol" w:hAnsi="Symbol"/>
      <w:color w:val="auto"/>
      <w:sz w:val="24"/>
      <w:szCs w:val="24"/>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DefaultParagraphFont">
    <w:name w:val="WW-Default Paragraph Font"/>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WW-DefaultParagraphFont"/>
    <w:semiHidden/>
  </w:style>
  <w:style w:type="character" w:customStyle="1" w:styleId="Bullets">
    <w:name w:val="Bullets"/>
    <w:rPr>
      <w:rFonts w:ascii="StarSymbol" w:eastAsia="StarSymbol" w:hAnsi="StarSymbol" w:cs="StarSymbol"/>
      <w:sz w:val="18"/>
      <w:szCs w:val="18"/>
    </w:rPr>
  </w:style>
  <w:style w:type="paragraph" w:customStyle="1" w:styleId="Heading">
    <w:name w:val="Heading"/>
    <w:basedOn w:val="Normal"/>
    <w:next w:val="BodyText"/>
    <w:pPr>
      <w:keepNext/>
      <w:spacing w:before="240" w:after="120"/>
    </w:pPr>
    <w:rPr>
      <w:rFonts w:ascii="Albany AMT" w:eastAsia="Albany AMT" w:hAnsi="Albany AMT" w:cs="Lucidasans"/>
      <w:sz w:val="28"/>
      <w:szCs w:val="28"/>
    </w:rPr>
  </w:style>
  <w:style w:type="paragraph" w:styleId="BodyText">
    <w:name w:val="Body Text"/>
    <w:basedOn w:val="Normal"/>
    <w:semiHidden/>
    <w:pPr>
      <w:spacing w:after="120"/>
    </w:pPr>
  </w:style>
  <w:style w:type="paragraph" w:styleId="List">
    <w:name w:val="List"/>
    <w:basedOn w:val="BodyText"/>
    <w:semiHidden/>
    <w:rPr>
      <w:rFonts w:cs="Lucidasans"/>
    </w:rPr>
  </w:style>
  <w:style w:type="paragraph" w:styleId="Caption">
    <w:name w:val="caption"/>
    <w:basedOn w:val="Normal"/>
    <w:qFormat/>
    <w:pPr>
      <w:suppressLineNumbers/>
      <w:spacing w:before="120" w:after="120"/>
    </w:pPr>
    <w:rPr>
      <w:rFonts w:cs="Lucidasans"/>
      <w:i/>
      <w:iCs/>
    </w:rPr>
  </w:style>
  <w:style w:type="paragraph" w:customStyle="1" w:styleId="Index">
    <w:name w:val="Index"/>
    <w:basedOn w:val="Normal"/>
    <w:pPr>
      <w:suppressLineNumbers/>
    </w:pPr>
    <w:rPr>
      <w:rFonts w:cs="Lucidasans"/>
    </w:rPr>
  </w:style>
  <w:style w:type="paragraph" w:styleId="Title">
    <w:name w:val="Title"/>
    <w:basedOn w:val="Normal"/>
    <w:next w:val="Subtitle"/>
    <w:qFormat/>
    <w:pPr>
      <w:spacing w:before="240" w:after="60"/>
      <w:jc w:val="center"/>
    </w:pPr>
    <w:rPr>
      <w:rFonts w:ascii="Arial" w:hAnsi="Arial"/>
      <w:b/>
      <w:kern w:val="1"/>
      <w:sz w:val="32"/>
      <w:szCs w:val="32"/>
    </w:rPr>
  </w:style>
  <w:style w:type="paragraph" w:styleId="Subtitle">
    <w:name w:val="Subtitle"/>
    <w:basedOn w:val="Heading"/>
    <w:next w:val="BodyText"/>
    <w:qFormat/>
    <w:pPr>
      <w:jc w:val="center"/>
    </w:pPr>
    <w:rPr>
      <w:i/>
      <w:iCs/>
    </w:rPr>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PreformattedText">
    <w:name w:val="Preformatted Text"/>
    <w:basedOn w:val="Normal"/>
    <w:rPr>
      <w:rFonts w:ascii="Cumberland AMT" w:eastAsia="Cumberland AMT" w:hAnsi="Cumberland AMT" w:cs="Cumberland AMT"/>
      <w:sz w:val="20"/>
      <w:szCs w:val="20"/>
    </w:rPr>
  </w:style>
  <w:style w:type="table" w:styleId="TableGrid">
    <w:name w:val="Table Grid"/>
    <w:basedOn w:val="TableNormal"/>
    <w:uiPriority w:val="59"/>
    <w:rsid w:val="00893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0F756C"/>
    <w:pPr>
      <w:ind w:left="720"/>
    </w:pPr>
  </w:style>
  <w:style w:type="paragraph" w:styleId="DocumentMap">
    <w:name w:val="Document Map"/>
    <w:basedOn w:val="Normal"/>
    <w:link w:val="DocumentMapChar"/>
    <w:uiPriority w:val="99"/>
    <w:semiHidden/>
    <w:unhideWhenUsed/>
    <w:rsid w:val="001666B9"/>
    <w:rPr>
      <w:rFonts w:ascii="Tahoma" w:hAnsi="Tahoma" w:cs="Tahoma"/>
      <w:sz w:val="16"/>
      <w:szCs w:val="16"/>
    </w:rPr>
  </w:style>
  <w:style w:type="character" w:customStyle="1" w:styleId="DocumentMapChar">
    <w:name w:val="Document Map Char"/>
    <w:link w:val="DocumentMap"/>
    <w:uiPriority w:val="99"/>
    <w:semiHidden/>
    <w:rsid w:val="001666B9"/>
    <w:rPr>
      <w:rFonts w:ascii="Tahoma" w:hAnsi="Tahoma" w:cs="Tahoma"/>
      <w:sz w:val="16"/>
      <w:szCs w:val="16"/>
      <w:lang w:val="en-US" w:eastAsia="ar-SA"/>
    </w:rPr>
  </w:style>
  <w:style w:type="paragraph" w:styleId="BalloonText">
    <w:name w:val="Balloon Text"/>
    <w:basedOn w:val="Normal"/>
    <w:link w:val="BalloonTextChar"/>
    <w:uiPriority w:val="99"/>
    <w:semiHidden/>
    <w:unhideWhenUsed/>
    <w:rsid w:val="008230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30B5"/>
    <w:rPr>
      <w:rFonts w:ascii="Lucida Grande" w:hAnsi="Lucida Grande" w:cs="Lucida Grande"/>
      <w:sz w:val="18"/>
      <w:szCs w:val="18"/>
      <w:lang w:eastAsia="ar-SA"/>
    </w:rPr>
  </w:style>
  <w:style w:type="paragraph" w:styleId="ListParagraph">
    <w:name w:val="List Paragraph"/>
    <w:basedOn w:val="Normal"/>
    <w:uiPriority w:val="34"/>
    <w:qFormat/>
    <w:rsid w:val="00AD2C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sz w:val="24"/>
      <w:szCs w:val="24"/>
      <w:lang w:eastAsia="ar-SA"/>
    </w:rPr>
  </w:style>
  <w:style w:type="paragraph" w:styleId="Heading1">
    <w:name w:val="heading 1"/>
    <w:basedOn w:val="Normal"/>
    <w:next w:val="Normal"/>
    <w:qFormat/>
    <w:pPr>
      <w:keepNext/>
      <w:numPr>
        <w:numId w:val="1"/>
      </w:numPr>
      <w:spacing w:before="240" w:after="60"/>
      <w:outlineLvl w:val="0"/>
    </w:pPr>
    <w:rPr>
      <w:rFonts w:ascii="Arial" w:hAnsi="Arial"/>
      <w:b/>
      <w:kern w:val="1"/>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b/>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color w:val="auto"/>
      <w:sz w:val="24"/>
      <w:szCs w:val="24"/>
    </w:rPr>
  </w:style>
  <w:style w:type="character" w:customStyle="1" w:styleId="WW8Num8z0">
    <w:name w:val="WW8Num8z0"/>
    <w:rPr>
      <w:rFonts w:ascii="Wingdings" w:hAnsi="Wingdings" w:cs="StarSymbol"/>
      <w:sz w:val="18"/>
      <w:szCs w:val="18"/>
    </w:rPr>
  </w:style>
  <w:style w:type="character" w:customStyle="1" w:styleId="WW8Num8z1">
    <w:name w:val="WW8Num8z1"/>
    <w:rPr>
      <w:rFonts w:ascii="Wingdings 2" w:hAnsi="Wingdings 2" w:cs="StarSymbol"/>
      <w:sz w:val="18"/>
      <w:szCs w:val="18"/>
    </w:rPr>
  </w:style>
  <w:style w:type="character" w:customStyle="1" w:styleId="WW8Num8z2">
    <w:name w:val="WW8Num8z2"/>
    <w:rPr>
      <w:rFonts w:ascii="StarSymbol" w:hAnsi="Star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1z0">
    <w:name w:val="WW8Num1z0"/>
    <w:rPr>
      <w:rFonts w:ascii="Symbol" w:hAnsi="Symbol"/>
      <w:color w:val="auto"/>
      <w:sz w:val="24"/>
      <w:szCs w:val="24"/>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DefaultParagraphFont">
    <w:name w:val="WW-Default Paragraph Font"/>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WW-DefaultParagraphFont"/>
    <w:semiHidden/>
  </w:style>
  <w:style w:type="character" w:customStyle="1" w:styleId="Bullets">
    <w:name w:val="Bullets"/>
    <w:rPr>
      <w:rFonts w:ascii="StarSymbol" w:eastAsia="StarSymbol" w:hAnsi="StarSymbol" w:cs="StarSymbol"/>
      <w:sz w:val="18"/>
      <w:szCs w:val="18"/>
    </w:rPr>
  </w:style>
  <w:style w:type="paragraph" w:customStyle="1" w:styleId="Heading">
    <w:name w:val="Heading"/>
    <w:basedOn w:val="Normal"/>
    <w:next w:val="BodyText"/>
    <w:pPr>
      <w:keepNext/>
      <w:spacing w:before="240" w:after="120"/>
    </w:pPr>
    <w:rPr>
      <w:rFonts w:ascii="Albany AMT" w:eastAsia="Albany AMT" w:hAnsi="Albany AMT" w:cs="Lucidasans"/>
      <w:sz w:val="28"/>
      <w:szCs w:val="28"/>
    </w:rPr>
  </w:style>
  <w:style w:type="paragraph" w:styleId="BodyText">
    <w:name w:val="Body Text"/>
    <w:basedOn w:val="Normal"/>
    <w:semiHidden/>
    <w:pPr>
      <w:spacing w:after="120"/>
    </w:pPr>
  </w:style>
  <w:style w:type="paragraph" w:styleId="List">
    <w:name w:val="List"/>
    <w:basedOn w:val="BodyText"/>
    <w:semiHidden/>
    <w:rPr>
      <w:rFonts w:cs="Lucidasans"/>
    </w:rPr>
  </w:style>
  <w:style w:type="paragraph" w:styleId="Caption">
    <w:name w:val="caption"/>
    <w:basedOn w:val="Normal"/>
    <w:qFormat/>
    <w:pPr>
      <w:suppressLineNumbers/>
      <w:spacing w:before="120" w:after="120"/>
    </w:pPr>
    <w:rPr>
      <w:rFonts w:cs="Lucidasans"/>
      <w:i/>
      <w:iCs/>
    </w:rPr>
  </w:style>
  <w:style w:type="paragraph" w:customStyle="1" w:styleId="Index">
    <w:name w:val="Index"/>
    <w:basedOn w:val="Normal"/>
    <w:pPr>
      <w:suppressLineNumbers/>
    </w:pPr>
    <w:rPr>
      <w:rFonts w:cs="Lucidasans"/>
    </w:rPr>
  </w:style>
  <w:style w:type="paragraph" w:styleId="Title">
    <w:name w:val="Title"/>
    <w:basedOn w:val="Normal"/>
    <w:next w:val="Subtitle"/>
    <w:qFormat/>
    <w:pPr>
      <w:spacing w:before="240" w:after="60"/>
      <w:jc w:val="center"/>
    </w:pPr>
    <w:rPr>
      <w:rFonts w:ascii="Arial" w:hAnsi="Arial"/>
      <w:b/>
      <w:kern w:val="1"/>
      <w:sz w:val="32"/>
      <w:szCs w:val="32"/>
    </w:rPr>
  </w:style>
  <w:style w:type="paragraph" w:styleId="Subtitle">
    <w:name w:val="Subtitle"/>
    <w:basedOn w:val="Heading"/>
    <w:next w:val="BodyText"/>
    <w:qFormat/>
    <w:pPr>
      <w:jc w:val="center"/>
    </w:pPr>
    <w:rPr>
      <w:i/>
      <w:iCs/>
    </w:rPr>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PreformattedText">
    <w:name w:val="Preformatted Text"/>
    <w:basedOn w:val="Normal"/>
    <w:rPr>
      <w:rFonts w:ascii="Cumberland AMT" w:eastAsia="Cumberland AMT" w:hAnsi="Cumberland AMT" w:cs="Cumberland AMT"/>
      <w:sz w:val="20"/>
      <w:szCs w:val="20"/>
    </w:rPr>
  </w:style>
  <w:style w:type="table" w:styleId="TableGrid">
    <w:name w:val="Table Grid"/>
    <w:basedOn w:val="TableNormal"/>
    <w:uiPriority w:val="59"/>
    <w:rsid w:val="008937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1-Accent21">
    <w:name w:val="Medium Grid 1 - Accent 21"/>
    <w:basedOn w:val="Normal"/>
    <w:uiPriority w:val="34"/>
    <w:qFormat/>
    <w:rsid w:val="000F756C"/>
    <w:pPr>
      <w:ind w:left="720"/>
    </w:pPr>
  </w:style>
  <w:style w:type="paragraph" w:styleId="DocumentMap">
    <w:name w:val="Document Map"/>
    <w:basedOn w:val="Normal"/>
    <w:link w:val="DocumentMapChar"/>
    <w:uiPriority w:val="99"/>
    <w:semiHidden/>
    <w:unhideWhenUsed/>
    <w:rsid w:val="001666B9"/>
    <w:rPr>
      <w:rFonts w:ascii="Tahoma" w:hAnsi="Tahoma" w:cs="Tahoma"/>
      <w:sz w:val="16"/>
      <w:szCs w:val="16"/>
    </w:rPr>
  </w:style>
  <w:style w:type="character" w:customStyle="1" w:styleId="DocumentMapChar">
    <w:name w:val="Document Map Char"/>
    <w:link w:val="DocumentMap"/>
    <w:uiPriority w:val="99"/>
    <w:semiHidden/>
    <w:rsid w:val="001666B9"/>
    <w:rPr>
      <w:rFonts w:ascii="Tahoma" w:hAnsi="Tahoma" w:cs="Tahoma"/>
      <w:sz w:val="16"/>
      <w:szCs w:val="16"/>
      <w:lang w:val="en-US" w:eastAsia="ar-SA"/>
    </w:rPr>
  </w:style>
  <w:style w:type="paragraph" w:styleId="BalloonText">
    <w:name w:val="Balloon Text"/>
    <w:basedOn w:val="Normal"/>
    <w:link w:val="BalloonTextChar"/>
    <w:uiPriority w:val="99"/>
    <w:semiHidden/>
    <w:unhideWhenUsed/>
    <w:rsid w:val="008230B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30B5"/>
    <w:rPr>
      <w:rFonts w:ascii="Lucida Grande" w:hAnsi="Lucida Grande" w:cs="Lucida Grande"/>
      <w:sz w:val="18"/>
      <w:szCs w:val="18"/>
      <w:lang w:eastAsia="ar-SA"/>
    </w:rPr>
  </w:style>
  <w:style w:type="paragraph" w:styleId="ListParagraph">
    <w:name w:val="List Paragraph"/>
    <w:basedOn w:val="Normal"/>
    <w:uiPriority w:val="34"/>
    <w:qFormat/>
    <w:rsid w:val="00AD2C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ommoncrawl.org"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nutch.apache.or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t@inf.ed.ac.uk" TargetMode="External"/><Relationship Id="rId5" Type="http://schemas.openxmlformats.org/officeDocument/2006/relationships/settings" Target="settings.xml"/><Relationship Id="rId15" Type="http://schemas.openxmlformats.org/officeDocument/2006/relationships/hyperlink" Target="http://www.ltg.ed.ac.uk/~ht/private/dom_thom_draft.pdf" TargetMode="External"/><Relationship Id="rId23" Type="http://schemas.openxmlformats.org/officeDocument/2006/relationships/theme" Target="theme/theme1.xml"/><Relationship Id="rId10" Type="http://schemas.openxmlformats.org/officeDocument/2006/relationships/hyperlink" Target="mailto:support@cirrus.ac.uk"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support@cirrus.ac.uk" TargetMode="External"/><Relationship Id="rId14" Type="http://schemas.openxmlformats.org/officeDocument/2006/relationships/hyperlink" Target="https://dl.acm.org/doi/10.1145/3184558.3191636"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cirrus.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9DEE95-19E7-4153-86E5-5E7DB01FE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1648</Words>
  <Characters>9395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ARCHER Application for National Supercomputing Resource</vt:lpstr>
    </vt:vector>
  </TitlesOfParts>
  <LinksUpToDate>false</LinksUpToDate>
  <CharactersWithSpaces>11021</CharactersWithSpaces>
  <SharedDoc>false</SharedDoc>
  <HyperlinkBase/>
  <HLinks>
    <vt:vector size="48" baseType="variant">
      <vt:variant>
        <vt:i4>655468</vt:i4>
      </vt:variant>
      <vt:variant>
        <vt:i4>12</vt:i4>
      </vt:variant>
      <vt:variant>
        <vt:i4>0</vt:i4>
      </vt:variant>
      <vt:variant>
        <vt:i4>5</vt:i4>
      </vt:variant>
      <vt:variant>
        <vt:lpwstr>http://www.archer.ac.uk/access/au-calculator/</vt:lpwstr>
      </vt:variant>
      <vt:variant>
        <vt:lpwstr/>
      </vt:variant>
      <vt:variant>
        <vt:i4>655468</vt:i4>
      </vt:variant>
      <vt:variant>
        <vt:i4>9</vt:i4>
      </vt:variant>
      <vt:variant>
        <vt:i4>0</vt:i4>
      </vt:variant>
      <vt:variant>
        <vt:i4>5</vt:i4>
      </vt:variant>
      <vt:variant>
        <vt:lpwstr>http://www.archer.ac.uk/access/au-calculator/</vt:lpwstr>
      </vt:variant>
      <vt:variant>
        <vt:lpwstr/>
      </vt:variant>
      <vt:variant>
        <vt:i4>2424881</vt:i4>
      </vt:variant>
      <vt:variant>
        <vt:i4>6</vt:i4>
      </vt:variant>
      <vt:variant>
        <vt:i4>0</vt:i4>
      </vt:variant>
      <vt:variant>
        <vt:i4>5</vt:i4>
      </vt:variant>
      <vt:variant>
        <vt:lpwstr>mailto:support@archer.ac.uk</vt:lpwstr>
      </vt:variant>
      <vt:variant>
        <vt:lpwstr/>
      </vt:variant>
      <vt:variant>
        <vt:i4>5636153</vt:i4>
      </vt:variant>
      <vt:variant>
        <vt:i4>3</vt:i4>
      </vt:variant>
      <vt:variant>
        <vt:i4>0</vt:i4>
      </vt:variant>
      <vt:variant>
        <vt:i4>5</vt:i4>
      </vt:variant>
      <vt:variant>
        <vt:lpwstr>mailto:ArcherRAP@epsrc.ac.uk</vt:lpwstr>
      </vt:variant>
      <vt:variant>
        <vt:lpwstr/>
      </vt:variant>
      <vt:variant>
        <vt:i4>2424881</vt:i4>
      </vt:variant>
      <vt:variant>
        <vt:i4>0</vt:i4>
      </vt:variant>
      <vt:variant>
        <vt:i4>0</vt:i4>
      </vt:variant>
      <vt:variant>
        <vt:i4>5</vt:i4>
      </vt:variant>
      <vt:variant>
        <vt:lpwstr>mailto:support@archer.ac.uk</vt:lpwstr>
      </vt:variant>
      <vt:variant>
        <vt:lpwstr/>
      </vt:variant>
      <vt:variant>
        <vt:i4>7602204</vt:i4>
      </vt:variant>
      <vt:variant>
        <vt:i4>9</vt:i4>
      </vt:variant>
      <vt:variant>
        <vt:i4>0</vt:i4>
      </vt:variant>
      <vt:variant>
        <vt:i4>5</vt:i4>
      </vt:variant>
      <vt:variant>
        <vt:lpwstr>http://www.archer.ac.uk</vt:lpwstr>
      </vt:variant>
      <vt:variant>
        <vt:lpwstr/>
      </vt:variant>
      <vt:variant>
        <vt:i4>7602204</vt:i4>
      </vt:variant>
      <vt:variant>
        <vt:i4>0</vt:i4>
      </vt:variant>
      <vt:variant>
        <vt:i4>0</vt:i4>
      </vt:variant>
      <vt:variant>
        <vt:i4>5</vt:i4>
      </vt:variant>
      <vt:variant>
        <vt:lpwstr>http://www.archer.ac.uk</vt:lpwstr>
      </vt:variant>
      <vt:variant>
        <vt:lpwstr/>
      </vt:variant>
      <vt:variant>
        <vt:i4>6815847</vt:i4>
      </vt:variant>
      <vt:variant>
        <vt:i4>13220</vt:i4>
      </vt:variant>
      <vt:variant>
        <vt:i4>1025</vt:i4>
      </vt:variant>
      <vt:variant>
        <vt:i4>1</vt:i4>
      </vt:variant>
      <vt:variant>
        <vt:lpwstr>ARCHER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ARCHER Application for National Supercomputing Resource</dc:title>
  <dc:creator/>
  <cp:lastModifiedBy/>
  <cp:revision>1</cp:revision>
  <cp:lastPrinted>2008-05-21T06:48:00Z</cp:lastPrinted>
  <dcterms:created xsi:type="dcterms:W3CDTF">2020-05-08T18:46:00Z</dcterms:created>
  <dcterms:modified xsi:type="dcterms:W3CDTF">2021-03-02T19:00:00Z</dcterms:modified>
</cp:coreProperties>
</file>