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9.0 -->
  <w:body>
    <w:p w:rsidR="003E4F96" w14:paraId="7088B513" w14:textId="77777777">
      <w:pPr>
        <w:ind w:left="-5" w:right="59"/>
      </w:pPr>
      <w:r>
        <w:t>Mr H Thompson and Mrs C Thompson</w:t>
      </w:r>
    </w:p>
    <w:p w:rsidR="000D712A" w14:paraId="47977B3C" w14:textId="77777777">
      <w:pPr>
        <w:ind w:left="-5" w:right="59"/>
      </w:pPr>
      <w:r>
        <w:t>11/1 Douglas Crescent</w:t>
      </w:r>
    </w:p>
    <w:p w:rsidR="00A77B3E" w14:paraId="195F84D7" w14:textId="77777777">
      <w:pPr>
        <w:ind w:left="-5" w:right="59"/>
      </w:pPr>
      <w:r>
        <w:t>Edinburgh</w:t>
      </w:r>
    </w:p>
    <w:p w:rsidR="00A77B3E" w14:paraId="0077EFFF" w14:textId="77777777">
      <w:pPr>
        <w:ind w:left="-5" w:right="59"/>
      </w:pPr>
      <w:r>
        <w:t>Lothian</w:t>
      </w:r>
    </w:p>
    <w:p w:rsidR="00A77B3E" w14:paraId="143EAC7B" w14:textId="77777777">
      <w:pPr>
        <w:ind w:left="-5" w:right="59"/>
      </w:pPr>
      <w:r>
        <w:t>EH12 5BB</w:t>
      </w:r>
    </w:p>
    <w:p w:rsidR="000D712A" w14:paraId="436BAFEB" w14:textId="77777777">
      <w:pPr>
        <w:spacing w:after="0" w:line="259" w:lineRule="auto"/>
        <w:ind w:left="0" w:firstLine="0"/>
        <w:jc w:val="left"/>
      </w:pPr>
      <w:r>
        <w:rPr>
          <w:b/>
        </w:rPr>
        <w:t xml:space="preserve"> </w:t>
      </w:r>
    </w:p>
    <w:p w:rsidR="00DB7B61" w:rsidRPr="00A50840" w:rsidP="00FD283E" w14:paraId="1548A96C" w14:textId="77777777">
      <w:pPr>
        <w:pStyle w:val="Quote"/>
        <w:spacing w:before="100" w:beforeAutospacing="1" w:after="100" w:afterAutospacing="1"/>
        <w:ind w:right="-20"/>
        <w:contextualSpacing/>
        <w:jc w:val="right"/>
        <w:rPr>
          <w:rStyle w:val="Emphasis"/>
          <w:b/>
          <w:sz w:val="18"/>
          <w:szCs w:val="18"/>
        </w:rPr>
      </w:pPr>
      <w:r>
        <w:rPr>
          <w:rStyle w:val="Emphasis"/>
          <w:rFonts w:eastAsia="NiveauGroteskLight"/>
          <w:b/>
          <w:color w:val="000000"/>
          <w:kern w:val="0"/>
          <w:sz w:val="18"/>
          <w:szCs w:val="18"/>
          <w:lang w:eastAsia="en-GB" w:bidi="en-GB"/>
        </w:rPr>
        <w:t>Our Ref: KARST//T7398/2</w:t>
      </w:r>
    </w:p>
    <w:p w:rsidR="00DB7B61" w:rsidRPr="00A50840" w:rsidP="00FD283E" w14:paraId="1F984457" w14:textId="77777777">
      <w:pPr>
        <w:pStyle w:val="Quote"/>
        <w:spacing w:before="100" w:beforeAutospacing="1" w:after="100" w:afterAutospacing="1"/>
        <w:ind w:right="-20"/>
        <w:contextualSpacing/>
        <w:jc w:val="right"/>
        <w:rPr>
          <w:rStyle w:val="Emphasis"/>
          <w:b/>
          <w:sz w:val="18"/>
          <w:szCs w:val="18"/>
        </w:rPr>
      </w:pPr>
      <w:r>
        <w:rPr>
          <w:rStyle w:val="Emphasis"/>
          <w:rFonts w:eastAsia="NiveauGroteskLight"/>
          <w:b/>
          <w:color w:val="000000"/>
          <w:kern w:val="0"/>
          <w:sz w:val="18"/>
          <w:szCs w:val="18"/>
          <w:lang w:eastAsia="en-GB" w:bidi="en-GB"/>
        </w:rPr>
        <w:t>6th October 2025</w:t>
      </w:r>
      <w:r w:rsidR="00000000">
        <w:rPr>
          <w:i w:val="0"/>
          <w:iCs w:val="0"/>
          <w:color w:val="000000"/>
        </w:rPr>
        <w:t xml:space="preserve"> </w:t>
      </w:r>
    </w:p>
    <w:p w:rsidR="000D712A" w14:paraId="2F82889C" w14:textId="77777777">
      <w:pPr>
        <w:ind w:left="-5" w:right="59"/>
      </w:pPr>
      <w:r>
        <w:t xml:space="preserve">Dear </w:t>
      </w:r>
      <w:r w:rsidR="00A77B3E">
        <w:t>Mr and Mrs Thompson</w:t>
      </w:r>
    </w:p>
    <w:p w:rsidR="000D712A" w14:paraId="3DBF9BB1" w14:textId="77777777">
      <w:pPr>
        <w:spacing w:after="0" w:line="259" w:lineRule="auto"/>
        <w:ind w:left="0" w:firstLine="0"/>
        <w:jc w:val="left"/>
      </w:pPr>
      <w:r>
        <w:rPr>
          <w:b/>
        </w:rPr>
        <w:t xml:space="preserve"> </w:t>
      </w:r>
    </w:p>
    <w:p w:rsidR="000D712A" w14:paraId="7AC4B907" w14:textId="77777777">
      <w:pPr>
        <w:pStyle w:val="Heading1"/>
      </w:pPr>
      <w:r>
        <w:t>Purchase of 76 St Batholomew's Court</w:t>
      </w:r>
    </w:p>
    <w:p w:rsidR="000D712A" w14:paraId="67FB38AD" w14:textId="77777777">
      <w:pPr>
        <w:spacing w:after="0" w:line="259" w:lineRule="auto"/>
        <w:ind w:left="0" w:firstLine="0"/>
        <w:jc w:val="left"/>
      </w:pPr>
      <w:r>
        <w:rPr>
          <w:b/>
        </w:rPr>
        <w:t xml:space="preserve"> </w:t>
      </w:r>
    </w:p>
    <w:p w:rsidR="000D712A" w:rsidP="00B61B21" w14:paraId="2BBA3DDC" w14:textId="77777777">
      <w:pPr>
        <w:ind w:left="-5" w:right="59"/>
      </w:pPr>
      <w:r>
        <w:t xml:space="preserve">Thank you for instructing me in connection with your purchase.  I am a </w:t>
      </w:r>
      <w:r w:rsidR="00A77B3E">
        <w:t xml:space="preserve">Consultant Residential Property Solicitor </w:t>
      </w:r>
      <w:r>
        <w:t>and intend to carry out the work personally.  Our firm is CQS accredited and my work is supervised by the CQS senior responsible officer, Victoria Mellon</w:t>
      </w:r>
      <w:r w:rsidR="00B61B21">
        <w:t>.</w:t>
      </w:r>
    </w:p>
    <w:p w:rsidR="000D712A" w:rsidP="00D677AA" w14:paraId="22E3E1D0" w14:textId="77777777">
      <w:pPr>
        <w:spacing w:after="0" w:line="259" w:lineRule="auto"/>
        <w:ind w:left="0" w:firstLine="0"/>
      </w:pPr>
      <w:r>
        <w:t xml:space="preserve"> </w:t>
      </w:r>
    </w:p>
    <w:p w:rsidR="000D712A" w:rsidP="00D677AA" w14:paraId="1B5AA794" w14:textId="77777777">
      <w:pPr>
        <w:ind w:left="-5" w:right="59"/>
      </w:pPr>
      <w:r>
        <w:t xml:space="preserve">Please find enclosed the following documents: </w:t>
      </w:r>
    </w:p>
    <w:p w:rsidR="000D712A" w:rsidP="00D677AA" w14:paraId="7FDBA963" w14:textId="77777777">
      <w:pPr>
        <w:spacing w:after="0" w:line="259" w:lineRule="auto"/>
        <w:ind w:left="0" w:firstLine="0"/>
      </w:pPr>
      <w:r>
        <w:t xml:space="preserve"> </w:t>
      </w:r>
    </w:p>
    <w:p w:rsidR="000D712A" w:rsidP="00D677AA" w14:paraId="28FE25E4" w14:textId="77777777">
      <w:pPr>
        <w:pStyle w:val="Heading1"/>
        <w:ind w:left="355"/>
        <w:jc w:val="both"/>
      </w:pPr>
      <w:r>
        <w:t xml:space="preserve">1. Letter of Engagement  </w:t>
      </w:r>
    </w:p>
    <w:p w:rsidR="000D712A" w:rsidP="00D677AA" w14:paraId="39005719" w14:textId="77777777">
      <w:pPr>
        <w:ind w:left="730" w:right="59"/>
      </w:pPr>
      <w:r>
        <w:t xml:space="preserve">This sets out the type of work we will be doing for you and what is included and excluded from this work. </w:t>
      </w:r>
    </w:p>
    <w:p w:rsidR="000D712A" w:rsidP="00D677AA" w14:paraId="5D1A278E" w14:textId="77777777">
      <w:pPr>
        <w:ind w:left="720" w:right="59" w:hanging="360"/>
      </w:pPr>
      <w:r>
        <w:rPr>
          <w:b/>
        </w:rPr>
        <w:t xml:space="preserve">2. Terms and Conditions  </w:t>
      </w:r>
      <w:r>
        <w:t xml:space="preserve">This document sets out the firm’s standard Terms and Conditions which form our contractual relationship with you. Please read the Terms and Conditions carefully. We require your specific confirmation as to this contractual relationship and therefore </w:t>
      </w:r>
      <w:r>
        <w:rPr>
          <w:b/>
        </w:rPr>
        <w:t>please</w:t>
      </w:r>
      <w:r>
        <w:t xml:space="preserve"> </w:t>
      </w:r>
      <w:r>
        <w:rPr>
          <w:b/>
        </w:rPr>
        <w:t>complete the tick boxes towards the end before signing and returning</w:t>
      </w:r>
      <w:r>
        <w:t xml:space="preserve">.  </w:t>
      </w:r>
    </w:p>
    <w:p w:rsidR="000D712A" w:rsidP="002D1C27" w14:paraId="7404AF52" w14:textId="5CCD76E1">
      <w:pPr>
        <w:pStyle w:val="Heading1"/>
        <w:ind w:left="0" w:firstLine="360"/>
        <w:jc w:val="both"/>
      </w:pPr>
      <w:r>
        <w:t>3</w:t>
      </w:r>
      <w:r w:rsidR="00000000">
        <w:t xml:space="preserve">. Estimate of Costs and Disbursements  </w:t>
      </w:r>
    </w:p>
    <w:p w:rsidR="000D712A" w:rsidP="00D677AA" w14:paraId="40D8FBC7" w14:textId="5156751F">
      <w:pPr>
        <w:spacing w:after="0" w:line="259" w:lineRule="auto"/>
        <w:ind w:left="0" w:firstLine="0"/>
      </w:pPr>
    </w:p>
    <w:p w:rsidR="000D712A" w:rsidP="00D677AA" w14:paraId="5F3FE6F8" w14:textId="77777777">
      <w:pPr>
        <w:spacing w:after="3" w:line="252" w:lineRule="auto"/>
      </w:pPr>
      <w:r>
        <w:rPr>
          <w:b/>
        </w:rPr>
        <w:t xml:space="preserve">In order to progress your matter please: </w:t>
      </w:r>
    </w:p>
    <w:p w:rsidR="000D712A" w:rsidP="00D677AA" w14:paraId="318CA497" w14:textId="77777777">
      <w:pPr>
        <w:spacing w:after="0" w:line="259" w:lineRule="auto"/>
        <w:ind w:left="0" w:firstLine="0"/>
      </w:pPr>
      <w:r>
        <w:rPr>
          <w:b/>
        </w:rPr>
        <w:t xml:space="preserve"> </w:t>
      </w:r>
    </w:p>
    <w:p w:rsidR="000D712A" w:rsidP="00D677AA" w14:paraId="7B930F4A" w14:textId="77777777">
      <w:pPr>
        <w:numPr>
          <w:ilvl w:val="0"/>
          <w:numId w:val="1"/>
        </w:numPr>
        <w:ind w:right="59" w:hanging="360"/>
      </w:pPr>
      <w:r>
        <w:t xml:space="preserve">Return a completed, signed and dated copy of the following documents: </w:t>
      </w:r>
    </w:p>
    <w:p w:rsidR="000D712A" w:rsidP="00D677AA" w14:paraId="53BE934D" w14:textId="77777777">
      <w:pPr>
        <w:numPr>
          <w:ilvl w:val="1"/>
          <w:numId w:val="1"/>
        </w:numPr>
        <w:ind w:right="59" w:hanging="360"/>
      </w:pPr>
      <w:r>
        <w:t xml:space="preserve">Letter of Engagement; </w:t>
      </w:r>
    </w:p>
    <w:p w:rsidR="000D712A" w:rsidP="00D677AA" w14:paraId="5125CFE8" w14:textId="77777777">
      <w:pPr>
        <w:numPr>
          <w:ilvl w:val="1"/>
          <w:numId w:val="1"/>
        </w:numPr>
        <w:ind w:right="59" w:hanging="360"/>
      </w:pPr>
      <w:r>
        <w:t xml:space="preserve">Terms and Conditions; </w:t>
      </w:r>
    </w:p>
    <w:p w:rsidR="000D712A" w:rsidP="00D677AA" w14:paraId="22D33D35" w14:textId="77777777">
      <w:pPr>
        <w:numPr>
          <w:ilvl w:val="0"/>
          <w:numId w:val="1"/>
        </w:numPr>
        <w:ind w:right="59" w:hanging="360"/>
      </w:pPr>
      <w:r>
        <w:t xml:space="preserve">Make a payment on account of £500. Please can you quote your reference number </w:t>
      </w:r>
      <w:r w:rsidR="00A77B3E">
        <w:t>T7398/2</w:t>
      </w:r>
      <w:r>
        <w:t xml:space="preserve"> when making the payment. Payment on account can be made in the following ways: </w:t>
      </w:r>
    </w:p>
    <w:p w:rsidR="000D712A" w:rsidP="00D677AA" w14:paraId="1CDFE110" w14:textId="77777777">
      <w:pPr>
        <w:numPr>
          <w:ilvl w:val="1"/>
          <w:numId w:val="1"/>
        </w:numPr>
        <w:ind w:right="59" w:hanging="360"/>
      </w:pPr>
      <w:r>
        <w:t xml:space="preserve">By visiting </w:t>
      </w:r>
      <w:hyperlink r:id="rId7" w:history="1">
        <w:r>
          <w:rPr>
            <w:color w:val="0000FF"/>
            <w:u w:val="single" w:color="0000FF"/>
          </w:rPr>
          <w:t>www.setfords.co.uk/pay</w:t>
        </w:r>
      </w:hyperlink>
      <w:hyperlink r:id="rId7" w:history="1">
        <w:r>
          <w:t xml:space="preserve"> </w:t>
        </w:r>
      </w:hyperlink>
      <w:r>
        <w:t xml:space="preserve">and using our secure online system; </w:t>
      </w:r>
    </w:p>
    <w:p w:rsidR="000D712A" w:rsidP="00D677AA" w14:paraId="53C9EF3D" w14:textId="77777777">
      <w:pPr>
        <w:numPr>
          <w:ilvl w:val="1"/>
          <w:numId w:val="1"/>
        </w:numPr>
        <w:ind w:right="59" w:hanging="360"/>
      </w:pPr>
      <w:r>
        <w:t xml:space="preserve">By calling 01483 375 690, please have your card details ready; </w:t>
      </w:r>
    </w:p>
    <w:p w:rsidR="000D712A" w:rsidP="00D677AA" w14:paraId="04EBDB7E" w14:textId="77777777">
      <w:pPr>
        <w:numPr>
          <w:ilvl w:val="1"/>
          <w:numId w:val="1"/>
        </w:numPr>
        <w:ind w:right="59" w:hanging="360"/>
      </w:pPr>
      <w:r>
        <w:t xml:space="preserve">Sending us a cheque payable to "Setfords Law LTD". Please note cheques may take up to 10 working days to clear.  </w:t>
      </w:r>
    </w:p>
    <w:p w:rsidR="000D712A" w:rsidP="00D677AA" w14:paraId="67502C90" w14:textId="77777777">
      <w:pPr>
        <w:spacing w:after="0" w:line="259" w:lineRule="auto"/>
        <w:ind w:left="0" w:firstLine="0"/>
      </w:pPr>
      <w:r>
        <w:t xml:space="preserve"> </w:t>
      </w:r>
    </w:p>
    <w:p w:rsidR="000D712A" w:rsidP="00D677AA" w14:paraId="09CA8E92" w14:textId="77777777">
      <w:pPr>
        <w:ind w:left="-5" w:right="59"/>
      </w:pPr>
      <w:r>
        <w:t xml:space="preserve">I look forward to hearing from you in order to progress your transaction, and should you have any queries please do not hesitate in contacting me. </w:t>
      </w:r>
    </w:p>
    <w:p w:rsidR="000D712A" w:rsidP="00D677AA" w14:paraId="3ACC2CFD" w14:textId="77777777">
      <w:pPr>
        <w:spacing w:after="0" w:line="259" w:lineRule="auto"/>
        <w:ind w:left="0" w:firstLine="0"/>
      </w:pPr>
      <w:r>
        <w:t xml:space="preserve"> </w:t>
      </w:r>
    </w:p>
    <w:p w:rsidR="000D712A" w:rsidP="00D677AA" w14:paraId="45E6B75B" w14:textId="77777777">
      <w:pPr>
        <w:ind w:left="-5" w:right="59"/>
      </w:pPr>
      <w:r>
        <w:t xml:space="preserve">Yours sincerely </w:t>
      </w:r>
    </w:p>
    <w:p w:rsidR="000D712A" w:rsidP="00D677AA" w14:paraId="3F1508E8" w14:textId="77777777">
      <w:pPr>
        <w:spacing w:after="0" w:line="259" w:lineRule="auto"/>
        <w:ind w:left="0" w:firstLine="0"/>
      </w:pPr>
    </w:p>
    <w:p w:rsidR="00015695" w:rsidP="00D677AA" w14:paraId="250386DF" w14:textId="77777777">
      <w:pPr>
        <w:spacing w:after="0" w:line="259" w:lineRule="auto"/>
        <w:ind w:left="0" w:firstLine="0"/>
      </w:pPr>
    </w:p>
    <w:p w:rsidR="00BC083E" w:rsidRPr="00D71E00" w:rsidP="00BC083E" w14:paraId="1359E3A5" w14:textId="77777777">
      <w:pPr>
        <w:spacing w:after="0"/>
        <w:rPr>
          <w:b/>
        </w:rPr>
      </w:pPr>
      <w:r>
        <w:rPr>
          <w:rFonts w:eastAsia="Calibri"/>
          <w:b/>
          <w:color w:val="auto"/>
          <w:kern w:val="0"/>
          <w:lang w:eastAsia="en-US"/>
        </w:rPr>
        <w:t>Karen Stewart</w:t>
      </w:r>
    </w:p>
    <w:p w:rsidR="00BC083E" w:rsidRPr="00D71E00" w:rsidP="00BC083E" w14:paraId="7A7EE11E" w14:textId="77777777">
      <w:pPr>
        <w:spacing w:after="0"/>
        <w:rPr>
          <w:b/>
        </w:rPr>
      </w:pPr>
      <w:r w:rsidRPr="00D71E00">
        <w:rPr>
          <w:rFonts w:eastAsia="Calibri"/>
          <w:b/>
          <w:color w:val="auto"/>
          <w:kern w:val="0"/>
          <w:lang w:eastAsia="en-US"/>
        </w:rPr>
        <w:t>Setfords Solicitors</w:t>
      </w:r>
    </w:p>
    <w:p w:rsidR="00BC083E" w:rsidP="00BC083E" w14:paraId="708F343B" w14:textId="77777777">
      <w:pPr>
        <w:spacing w:after="0"/>
        <w:rPr>
          <w:b/>
          <w:sz w:val="18"/>
        </w:rPr>
      </w:pPr>
      <w:r>
        <w:rPr>
          <w:rFonts w:eastAsia="Calibri"/>
          <w:b/>
          <w:color w:val="auto"/>
          <w:kern w:val="0"/>
          <w:sz w:val="18"/>
          <w:lang w:eastAsia="en-US"/>
        </w:rPr>
        <w:t>KStewart@setfords.co.uk</w:t>
      </w:r>
    </w:p>
    <w:p w:rsidR="00BC083E" w:rsidP="00BC083E" w14:paraId="40D3B0D9" w14:textId="77777777">
      <w:pPr>
        <w:spacing w:after="0"/>
        <w:rPr>
          <w:b/>
          <w:sz w:val="18"/>
        </w:rPr>
      </w:pPr>
      <w:r>
        <w:rPr>
          <w:rFonts w:eastAsia="Calibri"/>
          <w:b/>
          <w:color w:val="auto"/>
          <w:kern w:val="0"/>
          <w:sz w:val="18"/>
          <w:lang w:eastAsia="en-US"/>
        </w:rPr>
        <w:t>01604216505</w:t>
      </w:r>
    </w:p>
    <w:p w:rsidR="00BC083E" w:rsidP="00BC083E" w14:paraId="14344096" w14:textId="77777777">
      <w:pPr>
        <w:spacing w:after="0"/>
        <w:rPr>
          <w:b/>
          <w:sz w:val="18"/>
        </w:rPr>
      </w:pPr>
    </w:p>
    <w:p w:rsidR="00BC083E" w:rsidP="00BC083E" w14:paraId="339E8678" w14:textId="77777777">
      <w:pPr>
        <w:spacing w:after="0"/>
        <w:rPr>
          <w:b/>
          <w:sz w:val="18"/>
        </w:rPr>
      </w:pPr>
    </w:p>
    <w:p w:rsidR="000D712A" w:rsidP="00D677AA" w14:paraId="63998A79" w14:textId="77777777">
      <w:pPr>
        <w:spacing w:after="0" w:line="259" w:lineRule="auto"/>
        <w:ind w:left="0" w:firstLine="0"/>
      </w:pPr>
      <w:r>
        <w:rPr>
          <w:b/>
        </w:rPr>
        <w:t xml:space="preserve"> </w:t>
      </w:r>
    </w:p>
    <w:p w:rsidR="000D712A" w:rsidP="0060577A" w14:paraId="14623ED8" w14:textId="77777777">
      <w:pPr>
        <w:spacing w:after="0" w:line="241" w:lineRule="auto"/>
        <w:ind w:left="0" w:right="69" w:firstLine="0"/>
      </w:pPr>
      <w:r>
        <w:rPr>
          <w:b/>
          <w:u w:val="single" w:color="000000"/>
        </w:rPr>
        <w:t>PLEASE DO NOT TRANSFER ANY MONEY TO OUR CLIENT ACCOUNT WITHOUT</w:t>
      </w:r>
      <w:r>
        <w:rPr>
          <w:b/>
        </w:rPr>
        <w:t xml:space="preserve"> </w:t>
      </w:r>
      <w:r>
        <w:rPr>
          <w:b/>
          <w:u w:val="single" w:color="000000"/>
        </w:rPr>
        <w:t>FIRST CALLING YOUR LAWYER (OUR SWITCHBOARD IS 0330 058 4012) TO</w:t>
      </w:r>
      <w:r>
        <w:rPr>
          <w:b/>
        </w:rPr>
        <w:t xml:space="preserve"> </w:t>
      </w:r>
      <w:r>
        <w:rPr>
          <w:b/>
          <w:u w:val="single" w:color="000000"/>
        </w:rPr>
        <w:t>CONFIRM OUR ACCOUNT DETAILS. PLEASE BE ALIVE TO THE RISKS OF FRAUD –</w:t>
      </w:r>
      <w:r>
        <w:rPr>
          <w:b/>
        </w:rPr>
        <w:t xml:space="preserve"> </w:t>
      </w:r>
      <w:r>
        <w:rPr>
          <w:b/>
          <w:u w:val="single" w:color="000000"/>
        </w:rPr>
        <w:t>IF IN ANY DOUBT, CONTACT YOUR LAWYER.</w:t>
      </w:r>
      <w:r>
        <w:rPr>
          <w:b/>
        </w:rPr>
        <w:t xml:space="preserve"> </w:t>
      </w:r>
    </w:p>
    <w:sectPr>
      <w:headerReference w:type="default" r:id="rId8"/>
      <w:headerReference w:type="first" r:id="rId9"/>
      <w:footerReference w:type="first" r:id="rId10"/>
      <w:pgSz w:w="11906" w:h="16838"/>
      <w:pgMar w:top="1440" w:right="1440" w:bottom="1440" w:left="144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NiveauGroteskLight">
    <w:altName w:val="Times New Roman"/>
    <w:panose1 w:val="00000000000000000000"/>
    <w:charset w:val="4D"/>
    <w:family w:val="auto"/>
    <w:notTrueType/>
    <w:pitch w:val="variable"/>
    <w:sig w:usb0="00000001" w:usb1="5000207B"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A0F" w:rsidRPr="00FF3E85" w:rsidP="00FF3E85" w14:paraId="20132CD9" w14:textId="77777777">
    <w:pPr>
      <w:pStyle w:val="Footer"/>
    </w:pPr>
    <w:r>
      <w:rPr>
        <w:noProof/>
      </w:rPr>
      <w:drawing>
        <wp:anchor distT="0" distB="0" distL="114300" distR="114300" simplePos="0" relativeHeight="251659264" behindDoc="1" locked="0" layoutInCell="1" allowOverlap="1">
          <wp:simplePos x="0" y="0"/>
          <wp:positionH relativeFrom="page">
            <wp:posOffset>19050</wp:posOffset>
          </wp:positionH>
          <wp:positionV relativeFrom="page">
            <wp:align>bottom</wp:align>
          </wp:positionV>
          <wp:extent cx="7560310" cy="1475740"/>
          <wp:effectExtent l="0" t="0" r="2540" b="0"/>
          <wp:wrapSquare wrapText="bothSides"/>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19165"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0310" cy="14757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A0F" w:rsidRPr="00533CDC" w:rsidP="00FF6A0F" w14:paraId="62D33B5F" w14:textId="77777777">
    <w:pPr>
      <w:pStyle w:val="Header"/>
      <w:jc w:val="right"/>
      <w:rPr>
        <w:b/>
        <w:sz w:val="18"/>
        <w:szCs w:val="18"/>
      </w:rPr>
    </w:pPr>
    <w:r>
      <w:rPr>
        <w:rFonts w:eastAsia="NiveauGroteskLight"/>
        <w:b/>
        <w:color w:val="auto"/>
        <w:kern w:val="0"/>
        <w:sz w:val="18"/>
        <w:szCs w:val="18"/>
        <w:lang w:eastAsia="en-GB" w:bidi="en-GB"/>
      </w:rPr>
      <w:t>72467889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A0F" w14:paraId="08F99B3B" w14:textId="77777777">
    <w:pPr>
      <w:pStyle w:val="Header"/>
    </w:pPr>
    <w:r>
      <w:rPr>
        <w:noProof/>
      </w:rPr>
      <w:drawing>
        <wp:anchor distT="0" distB="0" distL="114300" distR="114300" simplePos="0" relativeHeight="251658240" behindDoc="0" locked="0" layoutInCell="1" allowOverlap="1">
          <wp:simplePos x="0" y="0"/>
          <wp:positionH relativeFrom="page">
            <wp:posOffset>-19050</wp:posOffset>
          </wp:positionH>
          <wp:positionV relativeFrom="paragraph">
            <wp:posOffset>-361315</wp:posOffset>
          </wp:positionV>
          <wp:extent cx="7560310" cy="1832610"/>
          <wp:effectExtent l="0" t="0" r="0" b="0"/>
          <wp:wrapSquare wrapText="bothSides"/>
          <wp:docPr id="6"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114236" name="Picture 7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0310" cy="18326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46A51C2"/>
    <w:multiLevelType w:val="hybridMultilevel"/>
    <w:tmpl w:val="6D42F3D4"/>
    <w:lvl w:ilvl="0">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2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12A"/>
    <w:rsid w:val="000003E9"/>
    <w:rsid w:val="00015695"/>
    <w:rsid w:val="000D712A"/>
    <w:rsid w:val="002D1C27"/>
    <w:rsid w:val="00353DD3"/>
    <w:rsid w:val="0037663E"/>
    <w:rsid w:val="003E4F96"/>
    <w:rsid w:val="004450C5"/>
    <w:rsid w:val="00486BB8"/>
    <w:rsid w:val="00533CDC"/>
    <w:rsid w:val="0057263E"/>
    <w:rsid w:val="0060577A"/>
    <w:rsid w:val="00677237"/>
    <w:rsid w:val="00686EEB"/>
    <w:rsid w:val="007E3AAD"/>
    <w:rsid w:val="00905392"/>
    <w:rsid w:val="00977630"/>
    <w:rsid w:val="00A03F9C"/>
    <w:rsid w:val="00A3465A"/>
    <w:rsid w:val="00A50840"/>
    <w:rsid w:val="00A77B3E"/>
    <w:rsid w:val="00A90A74"/>
    <w:rsid w:val="00B61B21"/>
    <w:rsid w:val="00BA4AA5"/>
    <w:rsid w:val="00BC083E"/>
    <w:rsid w:val="00C911A6"/>
    <w:rsid w:val="00D32CE2"/>
    <w:rsid w:val="00D677AA"/>
    <w:rsid w:val="00D71E00"/>
    <w:rsid w:val="00D93475"/>
    <w:rsid w:val="00DA42E5"/>
    <w:rsid w:val="00DB7B61"/>
    <w:rsid w:val="00E37949"/>
    <w:rsid w:val="00E447D1"/>
    <w:rsid w:val="00F16A7A"/>
    <w:rsid w:val="00F225BD"/>
    <w:rsid w:val="00FD0883"/>
    <w:rsid w:val="00FD283E"/>
    <w:rsid w:val="00FF3E85"/>
    <w:rsid w:val="00FF6A0F"/>
    <w:rsid w:val="03348252"/>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5:docId w15:val="{F632BB13-21DA-4B89-9E40-2068CAB6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1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3" w:line="252" w:lineRule="auto"/>
      <w:ind w:left="1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paragraph" w:styleId="Header">
    <w:name w:val="header"/>
    <w:basedOn w:val="Normal"/>
    <w:link w:val="HeaderChar"/>
    <w:unhideWhenUsed/>
    <w:rsid w:val="00A3465A"/>
    <w:pPr>
      <w:tabs>
        <w:tab w:val="center" w:pos="4513"/>
        <w:tab w:val="right" w:pos="9026"/>
      </w:tabs>
      <w:spacing w:after="0" w:line="240" w:lineRule="auto"/>
    </w:pPr>
  </w:style>
  <w:style w:type="character" w:customStyle="1" w:styleId="HeaderChar">
    <w:name w:val="Header Char"/>
    <w:basedOn w:val="DefaultParagraphFont"/>
    <w:link w:val="Header"/>
    <w:rsid w:val="00A3465A"/>
    <w:rPr>
      <w:rFonts w:ascii="Arial" w:eastAsia="Arial" w:hAnsi="Arial" w:cs="Arial"/>
      <w:color w:val="000000"/>
    </w:rPr>
  </w:style>
  <w:style w:type="paragraph" w:styleId="Footer">
    <w:name w:val="footer"/>
    <w:basedOn w:val="Normal"/>
    <w:link w:val="FooterChar"/>
    <w:uiPriority w:val="99"/>
    <w:unhideWhenUsed/>
    <w:rsid w:val="00A346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65A"/>
    <w:rPr>
      <w:rFonts w:ascii="Arial" w:eastAsia="Arial" w:hAnsi="Arial" w:cs="Arial"/>
      <w:color w:val="000000"/>
    </w:rPr>
  </w:style>
  <w:style w:type="character" w:styleId="Hyperlink">
    <w:name w:val="Hyperlink"/>
    <w:basedOn w:val="DefaultParagraphFont"/>
    <w:uiPriority w:val="99"/>
    <w:unhideWhenUsed/>
    <w:rsid w:val="0060577A"/>
    <w:rPr>
      <w:color w:val="0563C1" w:themeColor="hyperlink"/>
      <w:u w:val="single"/>
    </w:rPr>
  </w:style>
  <w:style w:type="character" w:customStyle="1" w:styleId="UnresolvedMention1">
    <w:name w:val="Unresolved Mention1"/>
    <w:basedOn w:val="DefaultParagraphFont"/>
    <w:uiPriority w:val="99"/>
    <w:rsid w:val="0060577A"/>
    <w:rPr>
      <w:color w:val="605E5C"/>
      <w:shd w:val="clear" w:color="auto" w:fill="E1DFDD"/>
    </w:rPr>
  </w:style>
  <w:style w:type="paragraph" w:styleId="BodyText">
    <w:name w:val="Body Text"/>
    <w:basedOn w:val="Normal"/>
    <w:link w:val="BodyTextChar"/>
    <w:uiPriority w:val="99"/>
    <w:rsid w:val="000F3DF7"/>
    <w:pPr>
      <w:spacing w:after="120"/>
    </w:pPr>
  </w:style>
  <w:style w:type="character" w:customStyle="1" w:styleId="BodyTextChar">
    <w:name w:val="Body Text Char"/>
    <w:basedOn w:val="DefaultParagraphFont"/>
    <w:link w:val="BodyText"/>
    <w:uiPriority w:val="99"/>
    <w:rsid w:val="000F3DF7"/>
  </w:style>
  <w:style w:type="paragraph" w:styleId="ListParagraph">
    <w:name w:val="List Paragraph"/>
    <w:basedOn w:val="Normal"/>
    <w:uiPriority w:val="34"/>
    <w:qFormat/>
    <w:rsid w:val="00506D7A"/>
    <w:pPr>
      <w:ind w:left="720"/>
      <w:contextualSpacing/>
    </w:pPr>
  </w:style>
  <w:style w:type="paragraph" w:styleId="NoSpacing">
    <w:name w:val="No Spacing"/>
    <w:uiPriority w:val="1"/>
    <w:qFormat/>
    <w:rsid w:val="00506D7A"/>
    <w:pPr>
      <w:spacing w:after="0" w:line="240" w:lineRule="auto"/>
    </w:pPr>
  </w:style>
  <w:style w:type="paragraph" w:styleId="Quote">
    <w:name w:val="Quote"/>
    <w:basedOn w:val="Normal"/>
    <w:next w:val="Normal"/>
    <w:link w:val="QuoteChar"/>
    <w:uiPriority w:val="29"/>
    <w:qFormat/>
    <w:rsid w:val="00506D7A"/>
    <w:pPr>
      <w:spacing w:before="200"/>
      <w:ind w:left="864" w:right="864"/>
      <w:jc w:val="center"/>
    </w:pPr>
    <w:rPr>
      <w:i/>
      <w:iCs/>
      <w:color w:val="404040"/>
    </w:rPr>
  </w:style>
  <w:style w:type="character" w:customStyle="1" w:styleId="QuoteChar">
    <w:name w:val="Quote Char"/>
    <w:basedOn w:val="DefaultParagraphFont"/>
    <w:link w:val="Quote"/>
    <w:uiPriority w:val="29"/>
    <w:rsid w:val="00506D7A"/>
    <w:rPr>
      <w:i/>
      <w:iCs/>
      <w:color w:val="404040"/>
    </w:rPr>
  </w:style>
  <w:style w:type="paragraph" w:customStyle="1" w:styleId="TableParagraph">
    <w:name w:val="Table Paragraph"/>
    <w:basedOn w:val="Normal"/>
    <w:pPr>
      <w:widowControl w:val="0"/>
      <w:spacing w:after="0" w:line="240" w:lineRule="auto"/>
      <w:ind w:left="0" w:firstLine="0"/>
      <w:jc w:val="left"/>
    </w:pPr>
    <w:rPr>
      <w:rFonts w:ascii="NiveauGroteskLight" w:eastAsia="NiveauGroteskLight" w:hAnsi="NiveauGroteskLight" w:cs="NiveauGroteskLight"/>
      <w:color w:val="auto"/>
      <w:kern w:val="0"/>
      <w:lang w:eastAsia="en-GB" w:bidi="en-GB"/>
    </w:rPr>
  </w:style>
  <w:style w:type="character" w:styleId="Emphasis">
    <w:name w:val="Emphasis"/>
    <w:uiPriority w:val="20"/>
    <w:qFormat/>
    <w:rsid w:val="007004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setfords.co.uk/pay" TargetMode="External" /><Relationship Id="rId8" Type="http://schemas.openxmlformats.org/officeDocument/2006/relationships/header" Target="header1.xml" /><Relationship Id="rId9" Type="http://schemas.openxmlformats.org/officeDocument/2006/relationships/header" Target="header2.xml" /></Relationships>
</file>

<file path=word/_rels/foot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1599FA8AA2EC44966F809261D24509" ma:contentTypeVersion="11" ma:contentTypeDescription="Create a new document." ma:contentTypeScope="" ma:versionID="8ee01ff7ae9a3165655789f53a874bc7">
  <xsd:schema xmlns:xsd="http://www.w3.org/2001/XMLSchema" xmlns:xs="http://www.w3.org/2001/XMLSchema" xmlns:p="http://schemas.microsoft.com/office/2006/metadata/properties" xmlns:ns2="cca8b8af-1bd6-4203-9090-2b103dbcc967" xmlns:ns3="0ce4c2b5-9312-47f8-9509-3e63eaca5bfa" targetNamespace="http://schemas.microsoft.com/office/2006/metadata/properties" ma:root="true" ma:fieldsID="e7c0d98a6dd43e13433a00dac2398277" ns2:_="" ns3:_="">
    <xsd:import namespace="cca8b8af-1bd6-4203-9090-2b103dbcc967"/>
    <xsd:import namespace="0ce4c2b5-9312-47f8-9509-3e63eaca5b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8b8af-1bd6-4203-9090-2b103dbcc9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57f6902-ed1f-41ea-970d-4d1dbdbe90e5}" ma:internalName="TaxCatchAll" ma:showField="CatchAllData" ma:web="cca8b8af-1bd6-4203-9090-2b103dbcc9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e4c2b5-9312-47f8-9509-3e63eaca5b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9c36f7e-0c06-455e-810b-9c26bb838de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ca8b8af-1bd6-4203-9090-2b103dbcc967" xsi:nil="true"/>
    <lcf76f155ced4ddcb4097134ff3c332f xmlns="0ce4c2b5-9312-47f8-9509-3e63eaca5b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0D21A1-8C7E-43FF-8CFA-12BF427EE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8b8af-1bd6-4203-9090-2b103dbcc967"/>
    <ds:schemaRef ds:uri="0ce4c2b5-9312-47f8-9509-3e63eaca5b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046A9-3D6C-4FC4-BA00-70F13B1487ED}">
  <ds:schemaRefs>
    <ds:schemaRef ds:uri="http://schemas.microsoft.com/sharepoint/v3/contenttype/forms"/>
  </ds:schemaRefs>
</ds:datastoreItem>
</file>

<file path=customXml/itemProps3.xml><?xml version="1.0" encoding="utf-8"?>
<ds:datastoreItem xmlns:ds="http://schemas.openxmlformats.org/officeDocument/2006/customXml" ds:itemID="{35B77E85-575A-4493-A062-DABE3D1589A0}">
  <ds:schemaRefs>
    <ds:schemaRef ds:uri="http://schemas.microsoft.com/office/2006/metadata/properties"/>
    <ds:schemaRef ds:uri="http://schemas.microsoft.com/office/infopath/2007/PartnerControls"/>
    <ds:schemaRef ds:uri="cca8b8af-1bd6-4203-9090-2b103dbcc967"/>
    <ds:schemaRef ds:uri="0ce4c2b5-9312-47f8-9509-3e63eaca5bf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362</Words>
  <Characters>1825</Characters>
  <Application>Microsoft Office Word</Application>
  <DocSecurity>0</DocSecurity>
  <Lines>58</Lines>
  <Paragraphs>36</Paragraphs>
  <ScaleCrop>false</ScaleCrop>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Shaw</dc:creator>
  <cp:lastModifiedBy>Karen Stewart</cp:lastModifiedBy>
  <cp:revision>20</cp:revision>
  <dcterms:created xsi:type="dcterms:W3CDTF">2023-11-24T18:26:00Z</dcterms:created>
  <dcterms:modified xsi:type="dcterms:W3CDTF">2025-10-06T12:08:00Z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5933882:Our reference.docx">
    <vt:lpwstr/>
  </property>
  <property fmtid="{D5CDD505-2E9C-101B-9397-08002B2CF9AE}" pid="3" name="45933883:Sign off.docx">
    <vt:lpwstr/>
  </property>
  <property fmtid="{D5CDD505-2E9C-101B-9397-08002B2CF9AE}" pid="4" name=":choice tag='Letterhead'">
    <vt:lpwstr>Document: Letterhead_National</vt:lpwstr>
  </property>
  <property fmtid="{D5CDD505-2E9C-101B-9397-08002B2CF9AE}" pid="5" name="CC">
    <vt:lpwstr/>
  </property>
  <property fmtid="{D5CDD505-2E9C-101B-9397-08002B2CF9AE}" pid="6" name="ClientPreferredLongAddress">
    <vt:lpwstr>11/1 Douglas Crescent
Edinburgh
Lothian
EH12 5BB</vt:lpwstr>
  </property>
  <property fmtid="{D5CDD505-2E9C-101B-9397-08002B2CF9AE}" pid="7" name="ClientPreferredName">
    <vt:lpwstr>Mr H Thompson and Mrs C Thompson</vt:lpwstr>
  </property>
  <property fmtid="{D5CDD505-2E9C-101B-9397-08002B2CF9AE}" pid="8" name="ClientSalutation">
    <vt:lpwstr>Mr and Mrs Thompson</vt:lpwstr>
  </property>
  <property fmtid="{D5CDD505-2E9C-101B-9397-08002B2CF9AE}" pid="9" name="ContentTypeId">
    <vt:lpwstr>0x0101004E1599FA8AA2EC44966F809261D24509</vt:lpwstr>
  </property>
  <property fmtid="{D5CDD505-2E9C-101B-9397-08002B2CF9AE}" pid="10" name="CurrentDate">
    <vt:lpwstr>6th October 2025</vt:lpwstr>
  </property>
  <property fmtid="{D5CDD505-2E9C-101B-9397-08002B2CF9AE}" pid="11" name="DocumentCreated">
    <vt:lpwstr>10/6/2025 8:43 AM</vt:lpwstr>
  </property>
  <property fmtid="{D5CDD505-2E9C-101B-9397-08002B2CF9AE}" pid="12" name="DocumentDate">
    <vt:lpwstr>10/6/2025 8:43 AM</vt:lpwstr>
  </property>
  <property fmtid="{D5CDD505-2E9C-101B-9397-08002B2CF9AE}" pid="13" name="DocumentExtension">
    <vt:lpwstr>.docx</vt:lpwstr>
  </property>
  <property fmtid="{D5CDD505-2E9C-101B-9397-08002B2CF9AE}" pid="14" name="DocumentID">
    <vt:lpwstr>72467889</vt:lpwstr>
  </property>
  <property fmtid="{D5CDD505-2E9C-101B-9397-08002B2CF9AE}" pid="15" name="DocumentModified">
    <vt:lpwstr>10/6/2025 1:08 PM</vt:lpwstr>
  </property>
  <property fmtid="{D5CDD505-2E9C-101B-9397-08002B2CF9AE}" pid="16" name="DocumentName">
    <vt:lpwstr>Initial Letter to Client With Client Care and Protocol Documents LH or FH Purchase Only.docx</vt:lpwstr>
  </property>
  <property fmtid="{D5CDD505-2E9C-101B-9397-08002B2CF9AE}" pid="17" name="DocumentNameWithoutExtension">
    <vt:lpwstr>Initial Letter to Client With Client Care and Protocol Documents LH or FH Purchase Only</vt:lpwstr>
  </property>
  <property fmtid="{D5CDD505-2E9C-101B-9397-08002B2CF9AE}" pid="18" name="DocumentVersion">
    <vt:lpwstr/>
  </property>
  <property fmtid="{D5CDD505-2E9C-101B-9397-08002B2CF9AE}" pid="19" name="DocumentVersionNum">
    <vt:lpwstr>3</vt:lpwstr>
  </property>
  <property fmtid="{D5CDD505-2E9C-101B-9397-08002B2CF9AE}" pid="20" name="EmailDate">
    <vt:lpwstr/>
  </property>
  <property fmtid="{D5CDD505-2E9C-101B-9397-08002B2CF9AE}" pid="21" name="FeeEarnerEmployeeNumber">
    <vt:lpwstr/>
  </property>
  <property fmtid="{D5CDD505-2E9C-101B-9397-08002B2CF9AE}" pid="22" name="FeeEarnerUserDirectLine">
    <vt:lpwstr>01604216505</vt:lpwstr>
  </property>
  <property fmtid="{D5CDD505-2E9C-101B-9397-08002B2CF9AE}" pid="23" name="FeeEarnerUserDisplayName">
    <vt:lpwstr>Karen Stewart</vt:lpwstr>
  </property>
  <property fmtid="{D5CDD505-2E9C-101B-9397-08002B2CF9AE}" pid="24" name="FeeEarnerUserEmail">
    <vt:lpwstr>KStewart@setfords.co.uk</vt:lpwstr>
  </property>
  <property fmtid="{D5CDD505-2E9C-101B-9397-08002B2CF9AE}" pid="25" name="FeeEarnerUserInitials">
    <vt:lpwstr>KARST</vt:lpwstr>
  </property>
  <property fmtid="{D5CDD505-2E9C-101B-9397-08002B2CF9AE}" pid="26" name="FeeEarnerUserPosition">
    <vt:lpwstr>Consultant Residential Property Solicitor</vt:lpwstr>
  </property>
  <property fmtid="{D5CDD505-2E9C-101B-9397-08002B2CF9AE}" pid="27" name="ID">
    <vt:lpwstr>72467889</vt:lpwstr>
  </property>
  <property fmtid="{D5CDD505-2E9C-101B-9397-08002B2CF9AE}" pid="28" name="Letterhead">
    <vt:lpwstr>Setfords</vt:lpwstr>
  </property>
  <property fmtid="{D5CDD505-2E9C-101B-9397-08002B2CF9AE}" pid="29" name="letterhead:45900280:Letterhead_National.docx">
    <vt:lpwstr/>
  </property>
  <property fmtid="{D5CDD505-2E9C-101B-9397-08002B2CF9AE}" pid="30" name="letterhead:53457727:Choice Tag for Letterhead.docx">
    <vt:lpwstr/>
  </property>
  <property fmtid="{D5CDD505-2E9C-101B-9397-08002B2CF9AE}" pid="31" name="MatterName">
    <vt:lpwstr>Purchase of 76 St Batholomew's Court</vt:lpwstr>
  </property>
  <property fmtid="{D5CDD505-2E9C-101B-9397-08002B2CF9AE}" pid="32" name="MatterReference">
    <vt:lpwstr>T7398/2</vt:lpwstr>
  </property>
  <property fmtid="{D5CDD505-2E9C-101B-9397-08002B2CF9AE}" pid="33" name="PageCount">
    <vt:lpwstr>2</vt:lpwstr>
  </property>
  <property fmtid="{D5CDD505-2E9C-101B-9397-08002B2CF9AE}" pid="34" name="To">
    <vt:lpwstr/>
  </property>
</Properties>
</file>